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0C" w:rsidRDefault="0002430C" w:rsidP="0002430C">
      <w:pPr>
        <w:pStyle w:val="normal-p"/>
        <w:tabs>
          <w:tab w:val="left" w:pos="1661"/>
          <w:tab w:val="center" w:pos="5221"/>
          <w:tab w:val="left" w:pos="10466"/>
        </w:tabs>
        <w:bidi/>
        <w:ind w:left="-24"/>
        <w:jc w:val="center"/>
        <w:rPr>
          <w:rStyle w:val="Strong"/>
          <w:rFonts w:ascii="Tahoma" w:hAnsi="Tahoma" w:cs="B Nazanin"/>
          <w:color w:val="000000"/>
          <w:sz w:val="24"/>
          <w:szCs w:val="24"/>
          <w:rtl/>
          <w:lang w:bidi="fa-IR"/>
        </w:rPr>
      </w:pPr>
      <w:r>
        <w:rPr>
          <w:rStyle w:val="Strong"/>
          <w:rFonts w:ascii="Tahoma" w:hAnsi="Tahoma" w:cs="B Nazanin" w:hint="cs"/>
          <w:color w:val="000000"/>
          <w:sz w:val="24"/>
          <w:szCs w:val="24"/>
          <w:rtl/>
        </w:rPr>
        <w:t>قرارداداجاره محل</w:t>
      </w:r>
      <w:r w:rsidR="004D1FE5">
        <w:rPr>
          <w:rStyle w:val="Strong"/>
          <w:rFonts w:ascii="Tahoma" w:hAnsi="Tahoma" w:cs="B Nazanin" w:hint="cs"/>
          <w:color w:val="000000"/>
          <w:sz w:val="24"/>
          <w:szCs w:val="24"/>
          <w:rtl/>
          <w:lang w:bidi="fa-IR"/>
        </w:rPr>
        <w:t xml:space="preserve"> بوفه و ویندینگ</w:t>
      </w:r>
      <w:bookmarkStart w:id="0" w:name="_GoBack"/>
      <w:bookmarkEnd w:id="0"/>
    </w:p>
    <w:p w:rsidR="0002430C" w:rsidRDefault="0002430C" w:rsidP="005C32AF">
      <w:pPr>
        <w:autoSpaceDE w:val="0"/>
        <w:autoSpaceDN w:val="0"/>
        <w:adjustRightInd w:val="0"/>
        <w:jc w:val="both"/>
        <w:rPr>
          <w:sz w:val="18"/>
          <w:szCs w:val="26"/>
        </w:rPr>
      </w:pPr>
      <w:r>
        <w:rPr>
          <w:rFonts w:ascii="Tahoma" w:hAnsi="Tahoma" w:cs="B Nazanin"/>
          <w:sz w:val="24"/>
          <w:szCs w:val="24"/>
        </w:rPr>
        <w:t xml:space="preserve">  </w:t>
      </w:r>
      <w:r>
        <w:rPr>
          <w:rFonts w:ascii="Tahoma" w:hAnsi="Tahoma" w:cs="B Nazanin" w:hint="cs"/>
          <w:sz w:val="24"/>
          <w:szCs w:val="24"/>
          <w:rtl/>
        </w:rPr>
        <w:t xml:space="preserve">اين قرارداد به استناد صورتجلسه بشماره </w:t>
      </w:r>
      <w:r w:rsidR="0097638C">
        <w:rPr>
          <w:rFonts w:ascii="Tahoma" w:hAnsi="Tahoma" w:cs="B Nazanin" w:hint="cs"/>
          <w:sz w:val="24"/>
          <w:szCs w:val="24"/>
          <w:rtl/>
        </w:rPr>
        <w:t>................</w:t>
      </w:r>
      <w:r>
        <w:rPr>
          <w:rFonts w:ascii="Tahoma" w:hAnsi="Tahoma" w:cs="B Nazanin" w:hint="cs"/>
          <w:sz w:val="24"/>
          <w:szCs w:val="24"/>
          <w:rtl/>
        </w:rPr>
        <w:t xml:space="preserve"> مورخ </w:t>
      </w:r>
      <w:r w:rsidR="0097638C">
        <w:rPr>
          <w:rFonts w:ascii="Tahoma" w:hAnsi="Tahoma" w:cs="B Nazanin" w:hint="cs"/>
          <w:sz w:val="24"/>
          <w:szCs w:val="24"/>
          <w:rtl/>
        </w:rPr>
        <w:t>.............</w:t>
      </w:r>
      <w:r>
        <w:rPr>
          <w:rFonts w:ascii="Tahoma" w:hAnsi="Tahoma" w:cs="B Nazanin" w:hint="cs"/>
          <w:sz w:val="24"/>
          <w:szCs w:val="24"/>
          <w:rtl/>
        </w:rPr>
        <w:t xml:space="preserve"> فی ما بين آقای دکتر </w:t>
      </w:r>
      <w:r w:rsidR="005C32AF">
        <w:rPr>
          <w:rFonts w:ascii="Tahoma" w:hAnsi="Tahoma" w:cs="B Nazanin"/>
          <w:sz w:val="24"/>
          <w:szCs w:val="24"/>
        </w:rPr>
        <w:t>…………</w:t>
      </w:r>
      <w:r>
        <w:rPr>
          <w:rFonts w:ascii="Tahoma" w:hAnsi="Tahoma" w:cs="B Nazanin" w:hint="cs"/>
          <w:sz w:val="24"/>
          <w:szCs w:val="24"/>
          <w:rtl/>
        </w:rPr>
        <w:t xml:space="preserve"> به سمت معاونت دانشجویی و فرهنگی كه منبعد موجر ‌نامیده مي شود و آقای </w:t>
      </w:r>
      <w:r w:rsidR="0097638C">
        <w:rPr>
          <w:rFonts w:ascii="Tahoma" w:hAnsi="Tahoma" w:cs="B Nazanin" w:hint="cs"/>
          <w:sz w:val="24"/>
          <w:szCs w:val="24"/>
          <w:rtl/>
        </w:rPr>
        <w:t>...........</w:t>
      </w:r>
      <w:r>
        <w:rPr>
          <w:rFonts w:ascii="Tahoma" w:hAnsi="Tahoma" w:cs="B Nazanin" w:hint="cs"/>
          <w:sz w:val="24"/>
          <w:szCs w:val="24"/>
          <w:rtl/>
        </w:rPr>
        <w:t xml:space="preserve"> کد ملی </w:t>
      </w:r>
      <w:r w:rsidR="0097638C">
        <w:rPr>
          <w:rFonts w:ascii="Tahoma" w:hAnsi="Tahoma" w:cs="B Nazanin" w:hint="cs"/>
          <w:sz w:val="24"/>
          <w:szCs w:val="24"/>
          <w:rtl/>
        </w:rPr>
        <w:t>.................</w:t>
      </w:r>
      <w:r>
        <w:rPr>
          <w:rFonts w:ascii="Tahoma" w:hAnsi="Tahoma" w:cs="B Nazanin" w:hint="cs"/>
          <w:sz w:val="24"/>
          <w:szCs w:val="24"/>
          <w:rtl/>
        </w:rPr>
        <w:t xml:space="preserve"> که منبعد مستاجر ناميده مي</w:t>
      </w:r>
      <w:r>
        <w:rPr>
          <w:rFonts w:ascii="Tahoma" w:hAnsi="Tahoma" w:cs="B Nazanin"/>
          <w:sz w:val="24"/>
          <w:szCs w:val="24"/>
        </w:rPr>
        <w:t xml:space="preserve"> </w:t>
      </w:r>
      <w:r>
        <w:rPr>
          <w:rFonts w:ascii="Tahoma" w:hAnsi="Tahoma" w:cs="B Nazanin" w:hint="cs"/>
          <w:sz w:val="24"/>
          <w:szCs w:val="24"/>
          <w:rtl/>
        </w:rPr>
        <w:t>شود</w:t>
      </w:r>
      <w:r>
        <w:rPr>
          <w:rFonts w:ascii="Tahoma" w:hAnsi="Tahoma" w:cs="B Nazanin"/>
          <w:sz w:val="24"/>
          <w:szCs w:val="24"/>
        </w:rPr>
        <w:t xml:space="preserve"> </w:t>
      </w:r>
      <w:r>
        <w:rPr>
          <w:rFonts w:ascii="Tahoma" w:hAnsi="Tahoma" w:cs="B Nazanin" w:hint="cs"/>
          <w:sz w:val="24"/>
          <w:szCs w:val="24"/>
          <w:rtl/>
        </w:rPr>
        <w:t>از</w:t>
      </w:r>
      <w:r>
        <w:rPr>
          <w:rFonts w:ascii="Tahoma" w:hAnsi="Tahoma" w:cs="B Nazanin"/>
          <w:sz w:val="24"/>
          <w:szCs w:val="24"/>
        </w:rPr>
        <w:t xml:space="preserve"> </w:t>
      </w:r>
      <w:r>
        <w:rPr>
          <w:rFonts w:ascii="Tahoma" w:hAnsi="Tahoma" w:cs="B Nazanin" w:hint="cs"/>
          <w:sz w:val="24"/>
          <w:szCs w:val="24"/>
          <w:rtl/>
        </w:rPr>
        <w:t>طرف</w:t>
      </w:r>
      <w:r>
        <w:rPr>
          <w:rFonts w:ascii="Tahoma" w:hAnsi="Tahoma" w:cs="B Nazanin"/>
          <w:sz w:val="24"/>
          <w:szCs w:val="24"/>
        </w:rPr>
        <w:t xml:space="preserve"> </w:t>
      </w:r>
      <w:r>
        <w:rPr>
          <w:rFonts w:ascii="Tahoma" w:hAnsi="Tahoma" w:cs="B Nazanin" w:hint="cs"/>
          <w:sz w:val="24"/>
          <w:szCs w:val="24"/>
          <w:rtl/>
        </w:rPr>
        <w:t>ديگر</w:t>
      </w:r>
      <w:r>
        <w:rPr>
          <w:rFonts w:ascii="Tahoma" w:hAnsi="Tahoma" w:cs="B Nazanin"/>
          <w:sz w:val="24"/>
          <w:szCs w:val="24"/>
        </w:rPr>
        <w:t xml:space="preserve"> </w:t>
      </w:r>
      <w:r>
        <w:rPr>
          <w:rFonts w:ascii="Tahoma" w:hAnsi="Tahoma" w:cs="B Nazanin" w:hint="cs"/>
          <w:sz w:val="24"/>
          <w:szCs w:val="24"/>
          <w:rtl/>
        </w:rPr>
        <w:t>با</w:t>
      </w:r>
      <w:r>
        <w:rPr>
          <w:rFonts w:ascii="Tahoma" w:hAnsi="Tahoma" w:cs="B Nazanin"/>
          <w:sz w:val="24"/>
          <w:szCs w:val="24"/>
        </w:rPr>
        <w:t xml:space="preserve"> </w:t>
      </w:r>
      <w:r>
        <w:rPr>
          <w:rFonts w:ascii="Tahoma" w:hAnsi="Tahoma" w:cs="B Nazanin" w:hint="cs"/>
          <w:sz w:val="24"/>
          <w:szCs w:val="24"/>
          <w:rtl/>
        </w:rPr>
        <w:t>مفاد</w:t>
      </w:r>
      <w:r>
        <w:rPr>
          <w:rFonts w:ascii="Tahoma" w:hAnsi="Tahoma" w:cs="B Nazanin"/>
          <w:sz w:val="24"/>
          <w:szCs w:val="24"/>
        </w:rPr>
        <w:t xml:space="preserve"> </w:t>
      </w:r>
      <w:r>
        <w:rPr>
          <w:rFonts w:ascii="Tahoma" w:hAnsi="Tahoma" w:cs="B Nazanin" w:hint="cs"/>
          <w:sz w:val="24"/>
          <w:szCs w:val="24"/>
          <w:rtl/>
        </w:rPr>
        <w:t>و</w:t>
      </w:r>
      <w:r>
        <w:rPr>
          <w:rFonts w:ascii="Tahoma" w:hAnsi="Tahoma" w:cs="B Nazanin"/>
          <w:sz w:val="24"/>
          <w:szCs w:val="24"/>
        </w:rPr>
        <w:t xml:space="preserve"> </w:t>
      </w:r>
      <w:r>
        <w:rPr>
          <w:rFonts w:ascii="Tahoma" w:hAnsi="Tahoma" w:cs="B Nazanin" w:hint="cs"/>
          <w:sz w:val="24"/>
          <w:szCs w:val="24"/>
          <w:rtl/>
        </w:rPr>
        <w:t>شرايط</w:t>
      </w:r>
      <w:r>
        <w:rPr>
          <w:rFonts w:ascii="Tahoma" w:hAnsi="Tahoma" w:cs="B Nazanin"/>
          <w:sz w:val="24"/>
          <w:szCs w:val="24"/>
        </w:rPr>
        <w:t xml:space="preserve"> </w:t>
      </w:r>
      <w:r>
        <w:rPr>
          <w:rFonts w:ascii="Tahoma" w:hAnsi="Tahoma" w:cs="B Nazanin" w:hint="cs"/>
          <w:sz w:val="24"/>
          <w:szCs w:val="24"/>
          <w:rtl/>
        </w:rPr>
        <w:t>ذيل</w:t>
      </w:r>
      <w:r>
        <w:rPr>
          <w:rFonts w:ascii="Tahoma" w:hAnsi="Tahoma" w:cs="B Nazanin"/>
          <w:sz w:val="24"/>
          <w:szCs w:val="24"/>
        </w:rPr>
        <w:t xml:space="preserve"> </w:t>
      </w:r>
      <w:r>
        <w:rPr>
          <w:rFonts w:ascii="Tahoma" w:hAnsi="Tahoma" w:cs="B Nazanin" w:hint="cs"/>
          <w:sz w:val="24"/>
          <w:szCs w:val="24"/>
          <w:rtl/>
        </w:rPr>
        <w:t>منعقد</w:t>
      </w:r>
      <w:r>
        <w:rPr>
          <w:rFonts w:ascii="Tahoma" w:hAnsi="Tahoma" w:cs="B Nazanin"/>
          <w:sz w:val="24"/>
          <w:szCs w:val="24"/>
        </w:rPr>
        <w:t xml:space="preserve"> </w:t>
      </w:r>
      <w:r>
        <w:rPr>
          <w:rFonts w:ascii="Tahoma" w:hAnsi="Tahoma" w:cs="B Nazanin" w:hint="cs"/>
          <w:sz w:val="24"/>
          <w:szCs w:val="24"/>
          <w:rtl/>
        </w:rPr>
        <w:t>گرديد</w:t>
      </w:r>
      <w:r>
        <w:rPr>
          <w:rFonts w:ascii="Tahoma" w:hAnsi="Tahoma" w:cs="B Nazanin"/>
          <w:sz w:val="24"/>
          <w:szCs w:val="24"/>
        </w:rPr>
        <w:t xml:space="preserve"> </w:t>
      </w:r>
      <w:r>
        <w:rPr>
          <w:rFonts w:ascii="Tahoma" w:hAnsi="Tahoma" w:cs="B Nazanin" w:hint="cs"/>
          <w:sz w:val="24"/>
          <w:szCs w:val="24"/>
          <w:rtl/>
        </w:rPr>
        <w:t>كه</w:t>
      </w:r>
      <w:r>
        <w:rPr>
          <w:rFonts w:ascii="Tahoma" w:hAnsi="Tahoma" w:cs="B Nazanin"/>
          <w:sz w:val="24"/>
          <w:szCs w:val="24"/>
        </w:rPr>
        <w:t xml:space="preserve"> </w:t>
      </w:r>
      <w:r>
        <w:rPr>
          <w:rFonts w:ascii="Tahoma" w:hAnsi="Tahoma" w:cs="B Nazanin" w:hint="cs"/>
          <w:sz w:val="24"/>
          <w:szCs w:val="24"/>
          <w:rtl/>
        </w:rPr>
        <w:t>طرفين</w:t>
      </w:r>
      <w:r>
        <w:rPr>
          <w:rFonts w:ascii="Tahoma" w:hAnsi="Tahoma" w:cs="B Nazanin"/>
          <w:sz w:val="24"/>
          <w:szCs w:val="24"/>
        </w:rPr>
        <w:t xml:space="preserve"> </w:t>
      </w:r>
      <w:r>
        <w:rPr>
          <w:rFonts w:ascii="Tahoma" w:hAnsi="Tahoma" w:cs="B Nazanin" w:hint="cs"/>
          <w:sz w:val="24"/>
          <w:szCs w:val="24"/>
          <w:rtl/>
        </w:rPr>
        <w:t>قرارداد</w:t>
      </w:r>
      <w:r>
        <w:rPr>
          <w:rFonts w:ascii="Tahoma" w:hAnsi="Tahoma" w:cs="B Nazanin"/>
          <w:sz w:val="24"/>
          <w:szCs w:val="24"/>
        </w:rPr>
        <w:t xml:space="preserve"> </w:t>
      </w:r>
      <w:r>
        <w:rPr>
          <w:rFonts w:ascii="Tahoma" w:hAnsi="Tahoma" w:cs="B Nazanin" w:hint="cs"/>
          <w:sz w:val="24"/>
          <w:szCs w:val="24"/>
          <w:rtl/>
        </w:rPr>
        <w:t>متعهد</w:t>
      </w:r>
      <w:r>
        <w:rPr>
          <w:rFonts w:ascii="Tahoma" w:hAnsi="Tahoma" w:cs="B Nazanin"/>
          <w:sz w:val="24"/>
          <w:szCs w:val="24"/>
        </w:rPr>
        <w:t xml:space="preserve"> </w:t>
      </w:r>
      <w:r>
        <w:rPr>
          <w:rFonts w:ascii="Tahoma" w:hAnsi="Tahoma" w:cs="B Nazanin" w:hint="cs"/>
          <w:sz w:val="24"/>
          <w:szCs w:val="24"/>
          <w:rtl/>
        </w:rPr>
        <w:t>و</w:t>
      </w:r>
      <w:r>
        <w:rPr>
          <w:rFonts w:ascii="Tahoma" w:hAnsi="Tahoma" w:cs="B Nazanin"/>
          <w:sz w:val="24"/>
          <w:szCs w:val="24"/>
        </w:rPr>
        <w:t xml:space="preserve"> </w:t>
      </w:r>
      <w:r>
        <w:rPr>
          <w:rFonts w:ascii="Tahoma" w:hAnsi="Tahoma" w:cs="B Nazanin" w:hint="cs"/>
          <w:sz w:val="24"/>
          <w:szCs w:val="24"/>
          <w:rtl/>
        </w:rPr>
        <w:t>ملزم</w:t>
      </w:r>
      <w:r>
        <w:rPr>
          <w:rFonts w:ascii="Tahoma" w:hAnsi="Tahoma" w:cs="B Nazanin"/>
          <w:sz w:val="24"/>
          <w:szCs w:val="24"/>
        </w:rPr>
        <w:t xml:space="preserve"> </w:t>
      </w:r>
      <w:r>
        <w:rPr>
          <w:rFonts w:ascii="Tahoma" w:hAnsi="Tahoma" w:cs="B Nazanin" w:hint="cs"/>
          <w:sz w:val="24"/>
          <w:szCs w:val="24"/>
          <w:rtl/>
        </w:rPr>
        <w:t>به</w:t>
      </w:r>
      <w:r>
        <w:rPr>
          <w:rFonts w:ascii="Tahoma" w:hAnsi="Tahoma" w:cs="B Nazanin"/>
          <w:sz w:val="24"/>
          <w:szCs w:val="24"/>
        </w:rPr>
        <w:t xml:space="preserve"> </w:t>
      </w:r>
      <w:r>
        <w:rPr>
          <w:rFonts w:ascii="Tahoma" w:hAnsi="Tahoma" w:cs="B Nazanin" w:hint="cs"/>
          <w:sz w:val="24"/>
          <w:szCs w:val="24"/>
          <w:rtl/>
        </w:rPr>
        <w:t>رعايت</w:t>
      </w:r>
      <w:r>
        <w:rPr>
          <w:rFonts w:ascii="Tahoma" w:hAnsi="Tahoma" w:cs="B Nazanin"/>
          <w:sz w:val="24"/>
          <w:szCs w:val="24"/>
        </w:rPr>
        <w:t xml:space="preserve"> </w:t>
      </w:r>
      <w:r>
        <w:rPr>
          <w:rFonts w:ascii="Tahoma" w:hAnsi="Tahoma" w:cs="B Nazanin" w:hint="cs"/>
          <w:sz w:val="24"/>
          <w:szCs w:val="24"/>
          <w:rtl/>
        </w:rPr>
        <w:t>آن</w:t>
      </w:r>
      <w:r>
        <w:rPr>
          <w:rFonts w:ascii="Tahoma" w:hAnsi="Tahoma" w:cs="B Nazanin"/>
          <w:sz w:val="24"/>
          <w:szCs w:val="24"/>
        </w:rPr>
        <w:t xml:space="preserve"> </w:t>
      </w:r>
      <w:r>
        <w:rPr>
          <w:rFonts w:ascii="Tahoma" w:hAnsi="Tahoma" w:cs="B Nazanin" w:hint="cs"/>
          <w:sz w:val="24"/>
          <w:szCs w:val="24"/>
          <w:rtl/>
        </w:rPr>
        <w:t>مي</w:t>
      </w:r>
      <w:r>
        <w:rPr>
          <w:rFonts w:ascii="Tahoma" w:hAnsi="Tahoma" w:cs="B Nazanin"/>
          <w:sz w:val="24"/>
          <w:szCs w:val="24"/>
        </w:rPr>
        <w:t xml:space="preserve"> </w:t>
      </w:r>
      <w:r>
        <w:rPr>
          <w:rFonts w:ascii="Tahoma" w:hAnsi="Tahoma" w:cs="B Nazanin" w:hint="cs"/>
          <w:sz w:val="24"/>
          <w:szCs w:val="24"/>
          <w:rtl/>
        </w:rPr>
        <w:t>باشند.</w:t>
      </w:r>
    </w:p>
    <w:p w:rsidR="0002430C" w:rsidRDefault="0002430C" w:rsidP="00C9426D">
      <w:pPr>
        <w:pStyle w:val="NormalWeb"/>
        <w:tabs>
          <w:tab w:val="left" w:pos="10490"/>
        </w:tabs>
        <w:bidi/>
        <w:spacing w:before="0" w:beforeAutospacing="0" w:after="0" w:afterAutospacing="0"/>
        <w:ind w:left="-38"/>
        <w:jc w:val="lowKashida"/>
        <w:rPr>
          <w:rFonts w:ascii="Tahoma" w:hAnsi="Tahoma" w:cs="B Nazanin"/>
        </w:rPr>
      </w:pPr>
      <w:r>
        <w:rPr>
          <w:rFonts w:ascii="Tahoma" w:hAnsi="Tahoma" w:cs="B Nazanin" w:hint="cs"/>
          <w:b/>
          <w:bCs/>
          <w:rtl/>
        </w:rPr>
        <w:t>ماده 1- موضوع قرارداد:</w:t>
      </w:r>
      <w:r>
        <w:rPr>
          <w:rFonts w:ascii="Tahoma" w:hAnsi="Tahoma" w:cs="B Nazanin"/>
          <w:b/>
          <w:bCs/>
        </w:rPr>
        <w:t xml:space="preserve"> </w:t>
      </w:r>
      <w:r>
        <w:rPr>
          <w:rFonts w:ascii="Tahoma" w:hAnsi="Tahoma" w:cs="B Nazanin" w:hint="cs"/>
          <w:rtl/>
        </w:rPr>
        <w:t xml:space="preserve">اجاره قسمتي از فضاي </w:t>
      </w:r>
      <w:r w:rsidR="00C9426D">
        <w:rPr>
          <w:rFonts w:ascii="Tahoma" w:hAnsi="Tahoma" w:cs="B Nazanin" w:hint="cs"/>
          <w:rtl/>
        </w:rPr>
        <w:t>خوابگاه جهت استقرار دستگاه ویندیگ</w:t>
      </w:r>
      <w:r>
        <w:rPr>
          <w:rFonts w:ascii="Tahoma" w:hAnsi="Tahoma" w:cs="B Nazanin" w:hint="cs"/>
          <w:rtl/>
        </w:rPr>
        <w:t xml:space="preserve"> </w:t>
      </w:r>
      <w:r w:rsidR="00C9426D">
        <w:rPr>
          <w:rFonts w:ascii="Tahoma" w:hAnsi="Tahoma" w:cs="B Nazanin" w:hint="cs"/>
          <w:rtl/>
        </w:rPr>
        <w:t>و بوفه خوابگاه .</w:t>
      </w:r>
      <w:r w:rsidR="00AF1E2B">
        <w:rPr>
          <w:rFonts w:ascii="Tahoma" w:hAnsi="Tahoma" w:cs="B Nazanin" w:hint="cs"/>
          <w:rtl/>
        </w:rPr>
        <w:t>....</w:t>
      </w:r>
      <w:r w:rsidR="00C9426D">
        <w:rPr>
          <w:rFonts w:ascii="Tahoma" w:hAnsi="Tahoma" w:cs="B Nazanin" w:hint="cs"/>
          <w:rtl/>
        </w:rPr>
        <w:t>....</w:t>
      </w:r>
      <w:r w:rsidR="00AF1E2B">
        <w:rPr>
          <w:rFonts w:ascii="Tahoma" w:hAnsi="Tahoma" w:cs="B Nazanin" w:hint="cs"/>
          <w:rtl/>
        </w:rPr>
        <w:t xml:space="preserve">  </w:t>
      </w:r>
      <w:r>
        <w:rPr>
          <w:rFonts w:ascii="Tahoma" w:hAnsi="Tahoma" w:cs="B Nazanin" w:hint="cs"/>
          <w:rtl/>
        </w:rPr>
        <w:t xml:space="preserve">به مساحت تقریبی </w:t>
      </w:r>
      <w:r w:rsidR="00C9426D">
        <w:rPr>
          <w:rFonts w:ascii="Tahoma" w:hAnsi="Tahoma" w:cs="B Nazanin" w:hint="cs"/>
          <w:rtl/>
        </w:rPr>
        <w:t>..........</w:t>
      </w:r>
      <w:r>
        <w:rPr>
          <w:rFonts w:ascii="Tahoma" w:hAnsi="Tahoma" w:cs="B Nazanin" w:hint="cs"/>
          <w:rtl/>
        </w:rPr>
        <w:t xml:space="preserve">  مترمربع دارای آب، برق و گاز اشتراکی و سایر امکانات منصوبه در مکان موصوف که مستاجر با رویت </w:t>
      </w:r>
      <w:r w:rsidR="00927866">
        <w:rPr>
          <w:rFonts w:ascii="Tahoma" w:hAnsi="Tahoma" w:cs="B Nazanin" w:hint="cs"/>
          <w:rtl/>
        </w:rPr>
        <w:t xml:space="preserve">عین مستاجره و وقوف کامل از محل </w:t>
      </w:r>
      <w:r>
        <w:rPr>
          <w:rFonts w:ascii="Tahoma" w:hAnsi="Tahoma" w:cs="B Nazanin" w:hint="cs"/>
          <w:rtl/>
        </w:rPr>
        <w:t>وقوع و حدود و مشخصات ملک م</w:t>
      </w:r>
      <w:r w:rsidR="006B33B7">
        <w:rPr>
          <w:rFonts w:ascii="Tahoma" w:hAnsi="Tahoma" w:cs="B Nazanin" w:hint="cs"/>
          <w:rtl/>
        </w:rPr>
        <w:t xml:space="preserve">ورد اجاره، قبول و اقرار به تصرف </w:t>
      </w:r>
      <w:r>
        <w:rPr>
          <w:rFonts w:ascii="Tahoma" w:hAnsi="Tahoma" w:cs="B Nazanin" w:hint="cs"/>
          <w:rtl/>
        </w:rPr>
        <w:t>و قبض مورد اجاره می نماید.</w:t>
      </w:r>
    </w:p>
    <w:p w:rsidR="0002430C" w:rsidRDefault="0002430C" w:rsidP="0002430C">
      <w:pPr>
        <w:ind w:left="-50"/>
        <w:jc w:val="lowKashida"/>
        <w:rPr>
          <w:rFonts w:ascii="Tahoma" w:hAnsi="Tahoma" w:cs="B Nazanin"/>
          <w:sz w:val="24"/>
          <w:szCs w:val="24"/>
          <w:rtl/>
        </w:rPr>
      </w:pPr>
      <w:r>
        <w:rPr>
          <w:rFonts w:ascii="Tahoma" w:hAnsi="Tahoma" w:cs="B Nazanin" w:hint="cs"/>
          <w:sz w:val="24"/>
          <w:szCs w:val="24"/>
          <w:rtl/>
        </w:rPr>
        <w:t>تبصره1-</w:t>
      </w:r>
      <w:r>
        <w:rPr>
          <w:rFonts w:ascii="Tahoma" w:hAnsi="Tahoma" w:cs="B Nazanin"/>
          <w:sz w:val="24"/>
          <w:szCs w:val="24"/>
        </w:rPr>
        <w:t xml:space="preserve"> </w:t>
      </w:r>
      <w:r>
        <w:rPr>
          <w:rFonts w:ascii="Tahoma" w:hAnsi="Tahoma" w:cs="B Nazanin" w:hint="cs"/>
          <w:sz w:val="24"/>
          <w:szCs w:val="24"/>
          <w:rtl/>
        </w:rPr>
        <w:t>مورد اجاره صرفا</w:t>
      </w:r>
      <w:r>
        <w:rPr>
          <w:rFonts w:ascii="Tahoma" w:hAnsi="Tahoma" w:cs="B Nazanin"/>
          <w:sz w:val="24"/>
          <w:szCs w:val="24"/>
        </w:rPr>
        <w:t xml:space="preserve"> </w:t>
      </w:r>
      <w:r>
        <w:rPr>
          <w:rFonts w:ascii="Tahoma" w:hAnsi="Tahoma" w:cs="B Nazanin" w:hint="cs"/>
          <w:sz w:val="24"/>
          <w:szCs w:val="24"/>
          <w:rtl/>
        </w:rPr>
        <w:t xml:space="preserve">جهت  ارائه مواد غذایی و </w:t>
      </w:r>
      <w:r w:rsidR="007B21D8">
        <w:rPr>
          <w:rFonts w:ascii="Tahoma" w:hAnsi="Tahoma" w:cs="B Nazanin" w:hint="cs"/>
          <w:sz w:val="24"/>
          <w:szCs w:val="24"/>
          <w:rtl/>
        </w:rPr>
        <w:t>آشامیدنی</w:t>
      </w:r>
      <w:r w:rsidR="00AF1E2B">
        <w:rPr>
          <w:rFonts w:ascii="Tahoma" w:hAnsi="Tahoma" w:cs="B Nazanin" w:hint="cs"/>
          <w:sz w:val="24"/>
          <w:szCs w:val="24"/>
          <w:rtl/>
        </w:rPr>
        <w:t>، بهداشتی</w:t>
      </w:r>
      <w:r>
        <w:rPr>
          <w:rFonts w:ascii="Tahoma" w:hAnsi="Tahoma" w:cs="B Nazanin" w:hint="cs"/>
          <w:sz w:val="24"/>
          <w:szCs w:val="24"/>
          <w:rtl/>
        </w:rPr>
        <w:t xml:space="preserve"> ط</w:t>
      </w:r>
      <w:r w:rsidR="00B93186">
        <w:rPr>
          <w:rFonts w:ascii="Tahoma" w:hAnsi="Tahoma" w:cs="B Nazanin" w:hint="cs"/>
          <w:sz w:val="24"/>
          <w:szCs w:val="24"/>
          <w:rtl/>
        </w:rPr>
        <w:t xml:space="preserve">بق استانداردهاي وزارت بهداشت و </w:t>
      </w:r>
      <w:r>
        <w:rPr>
          <w:rFonts w:ascii="Tahoma" w:hAnsi="Tahoma" w:cs="B Nazanin" w:hint="cs"/>
          <w:sz w:val="24"/>
          <w:szCs w:val="24"/>
          <w:rtl/>
        </w:rPr>
        <w:t>مراجع ذیصلاح  می</w:t>
      </w:r>
      <w:r>
        <w:rPr>
          <w:rFonts w:ascii="Tahoma" w:hAnsi="Tahoma" w:cs="B Nazanin"/>
          <w:sz w:val="24"/>
          <w:szCs w:val="24"/>
        </w:rPr>
        <w:t xml:space="preserve"> </w:t>
      </w:r>
      <w:r>
        <w:rPr>
          <w:rFonts w:ascii="Tahoma" w:hAnsi="Tahoma" w:cs="B Nazanin" w:hint="cs"/>
          <w:sz w:val="24"/>
          <w:szCs w:val="24"/>
          <w:rtl/>
        </w:rPr>
        <w:t>باشد</w:t>
      </w:r>
      <w:r>
        <w:rPr>
          <w:rFonts w:ascii="Tahoma" w:hAnsi="Tahoma" w:cs="B Nazanin"/>
          <w:sz w:val="24"/>
          <w:szCs w:val="24"/>
        </w:rPr>
        <w:t xml:space="preserve"> </w:t>
      </w:r>
      <w:r>
        <w:rPr>
          <w:rFonts w:ascii="Tahoma" w:hAnsi="Tahoma" w:cs="B Nazanin" w:hint="cs"/>
          <w:sz w:val="24"/>
          <w:szCs w:val="24"/>
          <w:rtl/>
        </w:rPr>
        <w:t>و</w:t>
      </w:r>
      <w:r w:rsidR="00B93186">
        <w:rPr>
          <w:rFonts w:ascii="Tahoma" w:hAnsi="Tahoma" w:cs="B Nazanin" w:hint="cs"/>
          <w:sz w:val="24"/>
          <w:szCs w:val="24"/>
          <w:rtl/>
        </w:rPr>
        <w:t xml:space="preserve"> </w:t>
      </w:r>
      <w:r>
        <w:rPr>
          <w:rFonts w:ascii="Tahoma" w:hAnsi="Tahoma" w:cs="B Nazanin" w:hint="cs"/>
          <w:sz w:val="24"/>
          <w:szCs w:val="24"/>
          <w:rtl/>
        </w:rPr>
        <w:t>مستاجر</w:t>
      </w:r>
      <w:r>
        <w:rPr>
          <w:rFonts w:ascii="Tahoma" w:hAnsi="Tahoma" w:cs="B Nazanin"/>
          <w:sz w:val="24"/>
          <w:szCs w:val="24"/>
        </w:rPr>
        <w:t xml:space="preserve"> </w:t>
      </w:r>
      <w:r>
        <w:rPr>
          <w:rFonts w:ascii="Tahoma" w:hAnsi="Tahoma" w:cs="B Nazanin" w:hint="cs"/>
          <w:sz w:val="24"/>
          <w:szCs w:val="24"/>
          <w:rtl/>
        </w:rPr>
        <w:t>حق</w:t>
      </w:r>
      <w:r>
        <w:rPr>
          <w:rFonts w:ascii="Tahoma" w:hAnsi="Tahoma" w:cs="B Nazanin"/>
          <w:sz w:val="24"/>
          <w:szCs w:val="24"/>
        </w:rPr>
        <w:t xml:space="preserve"> </w:t>
      </w:r>
      <w:r>
        <w:rPr>
          <w:rFonts w:ascii="Tahoma" w:hAnsi="Tahoma" w:cs="B Nazanin" w:hint="cs"/>
          <w:sz w:val="24"/>
          <w:szCs w:val="24"/>
          <w:rtl/>
        </w:rPr>
        <w:t>استفاده</w:t>
      </w:r>
      <w:r>
        <w:rPr>
          <w:rFonts w:ascii="Tahoma" w:hAnsi="Tahoma" w:cs="B Nazanin"/>
          <w:sz w:val="24"/>
          <w:szCs w:val="24"/>
        </w:rPr>
        <w:t xml:space="preserve"> </w:t>
      </w:r>
      <w:r>
        <w:rPr>
          <w:rFonts w:ascii="Tahoma" w:hAnsi="Tahoma" w:cs="B Nazanin" w:hint="cs"/>
          <w:sz w:val="24"/>
          <w:szCs w:val="24"/>
          <w:rtl/>
        </w:rPr>
        <w:t>غیر</w:t>
      </w:r>
      <w:r>
        <w:rPr>
          <w:rFonts w:ascii="Tahoma" w:hAnsi="Tahoma" w:cs="B Nazanin"/>
          <w:sz w:val="24"/>
          <w:szCs w:val="24"/>
        </w:rPr>
        <w:t xml:space="preserve"> </w:t>
      </w:r>
      <w:r>
        <w:rPr>
          <w:rFonts w:ascii="Tahoma" w:hAnsi="Tahoma" w:cs="B Nazanin" w:hint="cs"/>
          <w:sz w:val="24"/>
          <w:szCs w:val="24"/>
          <w:rtl/>
        </w:rPr>
        <w:t>از</w:t>
      </w:r>
      <w:r>
        <w:rPr>
          <w:rFonts w:ascii="Tahoma" w:hAnsi="Tahoma" w:cs="B Nazanin"/>
          <w:sz w:val="24"/>
          <w:szCs w:val="24"/>
        </w:rPr>
        <w:t xml:space="preserve"> </w:t>
      </w:r>
      <w:r>
        <w:rPr>
          <w:rFonts w:ascii="Tahoma" w:hAnsi="Tahoma" w:cs="B Nazanin" w:hint="cs"/>
          <w:sz w:val="24"/>
          <w:szCs w:val="24"/>
          <w:rtl/>
        </w:rPr>
        <w:t>آن</w:t>
      </w:r>
      <w:r>
        <w:rPr>
          <w:rFonts w:ascii="Tahoma" w:hAnsi="Tahoma" w:cs="B Nazanin"/>
          <w:sz w:val="24"/>
          <w:szCs w:val="24"/>
        </w:rPr>
        <w:t xml:space="preserve"> </w:t>
      </w:r>
      <w:r>
        <w:rPr>
          <w:rFonts w:ascii="Tahoma" w:hAnsi="Tahoma" w:cs="B Nazanin" w:hint="cs"/>
          <w:sz w:val="24"/>
          <w:szCs w:val="24"/>
          <w:rtl/>
        </w:rPr>
        <w:t>را</w:t>
      </w:r>
      <w:r>
        <w:rPr>
          <w:rFonts w:ascii="Tahoma" w:hAnsi="Tahoma" w:cs="B Nazanin"/>
          <w:sz w:val="24"/>
          <w:szCs w:val="24"/>
        </w:rPr>
        <w:t xml:space="preserve"> </w:t>
      </w:r>
      <w:r>
        <w:rPr>
          <w:rFonts w:ascii="Tahoma" w:hAnsi="Tahoma" w:cs="B Nazanin" w:hint="cs"/>
          <w:sz w:val="24"/>
          <w:szCs w:val="24"/>
          <w:rtl/>
        </w:rPr>
        <w:t>به</w:t>
      </w:r>
      <w:r>
        <w:rPr>
          <w:rFonts w:ascii="Tahoma" w:hAnsi="Tahoma" w:cs="B Nazanin"/>
          <w:sz w:val="24"/>
          <w:szCs w:val="24"/>
        </w:rPr>
        <w:t xml:space="preserve"> </w:t>
      </w:r>
      <w:r>
        <w:rPr>
          <w:rFonts w:ascii="Tahoma" w:hAnsi="Tahoma" w:cs="B Nazanin" w:hint="cs"/>
          <w:sz w:val="24"/>
          <w:szCs w:val="24"/>
          <w:rtl/>
        </w:rPr>
        <w:t>هیچوجه</w:t>
      </w:r>
      <w:r>
        <w:rPr>
          <w:rFonts w:ascii="Tahoma" w:hAnsi="Tahoma" w:cs="B Nazanin"/>
          <w:sz w:val="24"/>
          <w:szCs w:val="24"/>
        </w:rPr>
        <w:t xml:space="preserve"> </w:t>
      </w:r>
      <w:r>
        <w:rPr>
          <w:rFonts w:ascii="Tahoma" w:hAnsi="Tahoma" w:cs="B Nazanin" w:hint="cs"/>
          <w:sz w:val="24"/>
          <w:szCs w:val="24"/>
          <w:rtl/>
        </w:rPr>
        <w:t>نخواهد</w:t>
      </w:r>
      <w:r>
        <w:rPr>
          <w:rFonts w:ascii="Tahoma" w:hAnsi="Tahoma" w:cs="B Nazanin"/>
          <w:sz w:val="24"/>
          <w:szCs w:val="24"/>
        </w:rPr>
        <w:t xml:space="preserve"> </w:t>
      </w:r>
      <w:r>
        <w:rPr>
          <w:rFonts w:ascii="Tahoma" w:hAnsi="Tahoma" w:cs="B Nazanin" w:hint="cs"/>
          <w:sz w:val="24"/>
          <w:szCs w:val="24"/>
          <w:rtl/>
        </w:rPr>
        <w:t>داشت.</w:t>
      </w:r>
    </w:p>
    <w:p w:rsidR="00E905F8" w:rsidRDefault="00E905F8" w:rsidP="007227D9">
      <w:pPr>
        <w:ind w:left="-50"/>
        <w:jc w:val="lowKashida"/>
        <w:rPr>
          <w:rFonts w:ascii="Tahoma" w:hAnsi="Tahoma" w:cs="B Nazanin"/>
          <w:sz w:val="24"/>
          <w:szCs w:val="24"/>
          <w:rtl/>
        </w:rPr>
      </w:pPr>
      <w:r>
        <w:rPr>
          <w:rFonts w:ascii="Tahoma" w:hAnsi="Tahoma" w:cs="B Nazanin" w:hint="cs"/>
          <w:sz w:val="24"/>
          <w:szCs w:val="24"/>
          <w:rtl/>
        </w:rPr>
        <w:t>تبصره2- مستاجر موظف است مواد غذایی و آشامیدنی، بهداشتی که از طریق دستگاه ویندیگ قابل ارائه به دانشجویان نمی باشد در بوفه خوابگاه تامین و به فروش برس</w:t>
      </w:r>
      <w:r w:rsidR="00A9100A">
        <w:rPr>
          <w:rFonts w:ascii="Tahoma" w:hAnsi="Tahoma" w:cs="B Nazanin" w:hint="cs"/>
          <w:sz w:val="24"/>
          <w:szCs w:val="24"/>
          <w:rtl/>
        </w:rPr>
        <w:t>ان</w:t>
      </w:r>
      <w:r>
        <w:rPr>
          <w:rFonts w:ascii="Tahoma" w:hAnsi="Tahoma" w:cs="B Nazanin" w:hint="cs"/>
          <w:sz w:val="24"/>
          <w:szCs w:val="24"/>
          <w:rtl/>
        </w:rPr>
        <w:t xml:space="preserve">د مثل میوه، تخم مرغ، روغن و </w:t>
      </w:r>
      <w:r w:rsidR="007227D9">
        <w:rPr>
          <w:rFonts w:cs="Times New Roman" w:hint="cs"/>
          <w:sz w:val="24"/>
          <w:szCs w:val="24"/>
          <w:rtl/>
        </w:rPr>
        <w:t>…</w:t>
      </w:r>
      <w:r w:rsidRPr="007227D9">
        <w:rPr>
          <w:rFonts w:ascii="Tahoma" w:hAnsi="Tahoma" w:cs="B Nazanin" w:hint="cs"/>
          <w:sz w:val="24"/>
          <w:szCs w:val="24"/>
          <w:u w:val="single"/>
          <w:rtl/>
        </w:rPr>
        <w:t>(به هیچ وجه بوفه خوابگاه نباید تعطیل گردد)</w:t>
      </w:r>
    </w:p>
    <w:p w:rsidR="00E905F8" w:rsidRDefault="00E905F8" w:rsidP="0002430C">
      <w:pPr>
        <w:ind w:left="-50"/>
        <w:jc w:val="lowKashida"/>
        <w:rPr>
          <w:rFonts w:ascii="Tahoma" w:hAnsi="Tahoma" w:cs="B Nazanin"/>
          <w:sz w:val="24"/>
          <w:szCs w:val="24"/>
          <w:rtl/>
        </w:rPr>
      </w:pPr>
      <w:r>
        <w:rPr>
          <w:rFonts w:ascii="Tahoma" w:hAnsi="Tahoma" w:cs="B Nazanin" w:hint="cs"/>
          <w:sz w:val="24"/>
          <w:szCs w:val="24"/>
          <w:rtl/>
        </w:rPr>
        <w:t>تبصره3</w:t>
      </w:r>
      <w:r w:rsidRPr="00E905F8">
        <w:rPr>
          <w:rFonts w:ascii="Tahoma" w:hAnsi="Tahoma" w:cs="B Nazanin" w:hint="cs"/>
          <w:sz w:val="24"/>
          <w:szCs w:val="24"/>
          <w:rtl/>
        </w:rPr>
        <w:t>- محل استقرار ویندینگ در خوابگاه</w:t>
      </w:r>
      <w:r>
        <w:rPr>
          <w:rFonts w:ascii="Tahoma" w:hAnsi="Tahoma" w:cs="B Nazanin" w:hint="cs"/>
          <w:sz w:val="24"/>
          <w:szCs w:val="24"/>
          <w:rtl/>
        </w:rPr>
        <w:t>،</w:t>
      </w:r>
      <w:r w:rsidRPr="00E905F8">
        <w:rPr>
          <w:rFonts w:ascii="Tahoma" w:hAnsi="Tahoma" w:cs="B Nazanin" w:hint="cs"/>
          <w:sz w:val="24"/>
          <w:szCs w:val="24"/>
          <w:rtl/>
        </w:rPr>
        <w:t xml:space="preserve"> توسط موجر اعلام خواهد شد و مستاجر حق هیچگونه اعتراضی را ندارد</w:t>
      </w:r>
      <w:r>
        <w:rPr>
          <w:rFonts w:ascii="Tahoma" w:hAnsi="Tahoma" w:cs="B Nazanin" w:hint="cs"/>
          <w:sz w:val="24"/>
          <w:szCs w:val="24"/>
          <w:rtl/>
        </w:rPr>
        <w:t>.</w:t>
      </w:r>
    </w:p>
    <w:p w:rsidR="00E905F8" w:rsidRDefault="00E905F8" w:rsidP="0002430C">
      <w:pPr>
        <w:ind w:left="-50"/>
        <w:jc w:val="lowKashida"/>
        <w:rPr>
          <w:rFonts w:ascii="Tahoma" w:hAnsi="Tahoma" w:cs="B Nazanin"/>
          <w:sz w:val="24"/>
          <w:szCs w:val="24"/>
          <w:rtl/>
        </w:rPr>
      </w:pPr>
      <w:r>
        <w:rPr>
          <w:rFonts w:ascii="Tahoma" w:hAnsi="Tahoma" w:cs="B Nazanin" w:hint="cs"/>
          <w:sz w:val="24"/>
          <w:szCs w:val="24"/>
          <w:rtl/>
        </w:rPr>
        <w:t>تبصره4- مستاجر حق ورود به خوابگاه های دخترانه را نداشته و می بایست یک نفر دانشجوی ساکن خوابگاه را به عنوان نماینده معرفی نماید</w:t>
      </w:r>
    </w:p>
    <w:p w:rsidR="00E905F8" w:rsidRDefault="00E905F8" w:rsidP="00E905F8">
      <w:pPr>
        <w:ind w:left="-50"/>
        <w:jc w:val="lowKashida"/>
        <w:rPr>
          <w:rFonts w:ascii="Tahoma" w:hAnsi="Tahoma" w:cs="B Nazanin"/>
          <w:sz w:val="24"/>
          <w:szCs w:val="24"/>
          <w:rtl/>
        </w:rPr>
      </w:pPr>
      <w:r>
        <w:rPr>
          <w:rFonts w:ascii="Tahoma" w:hAnsi="Tahoma" w:cs="B Nazanin" w:hint="cs"/>
          <w:sz w:val="24"/>
          <w:szCs w:val="24"/>
          <w:rtl/>
        </w:rPr>
        <w:t>تبصره 4- مستاجر حق ورود به خوابگاه های دخترانه جهت تخلیه مواد غذایی و آشامیدنی، بهداشتی</w:t>
      </w:r>
      <w:r w:rsidR="00F352E3">
        <w:rPr>
          <w:rFonts w:ascii="Tahoma" w:hAnsi="Tahoma" w:cs="B Nazanin" w:hint="cs"/>
          <w:sz w:val="24"/>
          <w:szCs w:val="24"/>
          <w:rtl/>
        </w:rPr>
        <w:t xml:space="preserve"> را نداشته و می بایست موارد مذکور در ور</w:t>
      </w:r>
      <w:r w:rsidR="00A9100A">
        <w:rPr>
          <w:rFonts w:ascii="Tahoma" w:hAnsi="Tahoma" w:cs="B Nazanin" w:hint="cs"/>
          <w:sz w:val="24"/>
          <w:szCs w:val="24"/>
          <w:rtl/>
        </w:rPr>
        <w:t>و</w:t>
      </w:r>
      <w:r w:rsidR="00F352E3">
        <w:rPr>
          <w:rFonts w:ascii="Tahoma" w:hAnsi="Tahoma" w:cs="B Nazanin" w:hint="cs"/>
          <w:sz w:val="24"/>
          <w:szCs w:val="24"/>
          <w:rtl/>
        </w:rPr>
        <w:t>دی خوابگاه تحویل نماینده خود در خوابگاه بدهد.</w:t>
      </w:r>
    </w:p>
    <w:p w:rsidR="00A9100A" w:rsidRDefault="0002430C" w:rsidP="00C9426D">
      <w:pPr>
        <w:ind w:left="-50"/>
        <w:jc w:val="lowKashida"/>
        <w:rPr>
          <w:rFonts w:ascii="Tahoma" w:hAnsi="Tahoma" w:cs="B Nazanin"/>
          <w:sz w:val="24"/>
          <w:szCs w:val="24"/>
          <w:rtl/>
          <w:lang w:bidi="fa-IR"/>
        </w:rPr>
      </w:pPr>
      <w:r>
        <w:rPr>
          <w:rFonts w:ascii="Tahoma" w:hAnsi="Tahoma" w:cs="B Nazanin"/>
          <w:b/>
          <w:bCs/>
          <w:sz w:val="24"/>
          <w:szCs w:val="24"/>
          <w:lang w:bidi="fa-IR"/>
        </w:rPr>
        <w:t xml:space="preserve">  </w:t>
      </w:r>
      <w:r>
        <w:rPr>
          <w:rFonts w:ascii="Tahoma" w:hAnsi="Tahoma" w:cs="B Nazanin" w:hint="cs"/>
          <w:b/>
          <w:bCs/>
          <w:sz w:val="24"/>
          <w:szCs w:val="24"/>
          <w:rtl/>
          <w:lang w:bidi="fa-IR"/>
        </w:rPr>
        <w:t>ماده2- مدت قراداد:</w:t>
      </w:r>
    </w:p>
    <w:p w:rsidR="0002430C" w:rsidRDefault="0002430C" w:rsidP="00C9426D">
      <w:pPr>
        <w:ind w:left="-50"/>
        <w:jc w:val="lowKashida"/>
        <w:rPr>
          <w:rFonts w:ascii="Tahoma" w:hAnsi="Tahoma" w:cs="B Nazanin"/>
          <w:sz w:val="24"/>
          <w:szCs w:val="24"/>
          <w:rtl/>
        </w:rPr>
      </w:pPr>
      <w:r>
        <w:rPr>
          <w:rFonts w:ascii="Tahoma" w:hAnsi="Tahoma" w:cs="B Nazanin" w:hint="cs"/>
          <w:sz w:val="24"/>
          <w:szCs w:val="24"/>
          <w:rtl/>
        </w:rPr>
        <w:t xml:space="preserve"> مدت قرارداد از تاریخ </w:t>
      </w:r>
      <w:r w:rsidR="0097638C">
        <w:rPr>
          <w:rFonts w:ascii="Tahoma" w:hAnsi="Tahoma" w:cs="B Nazanin" w:hint="cs"/>
          <w:sz w:val="24"/>
          <w:szCs w:val="24"/>
          <w:rtl/>
        </w:rPr>
        <w:t>.............</w:t>
      </w:r>
      <w:r>
        <w:rPr>
          <w:rFonts w:ascii="Tahoma" w:hAnsi="Tahoma" w:cs="B Nazanin" w:hint="cs"/>
          <w:sz w:val="24"/>
          <w:szCs w:val="24"/>
          <w:rtl/>
        </w:rPr>
        <w:t xml:space="preserve"> لغایت </w:t>
      </w:r>
      <w:r w:rsidR="00C9426D">
        <w:rPr>
          <w:rFonts w:ascii="Tahoma" w:hAnsi="Tahoma" w:cs="B Nazanin" w:hint="cs"/>
          <w:sz w:val="24"/>
          <w:szCs w:val="24"/>
          <w:rtl/>
        </w:rPr>
        <w:t xml:space="preserve">........ </w:t>
      </w:r>
      <w:r>
        <w:rPr>
          <w:rFonts w:ascii="Tahoma" w:hAnsi="Tahoma" w:cs="B Nazanin" w:hint="cs"/>
          <w:sz w:val="24"/>
          <w:szCs w:val="24"/>
          <w:rtl/>
        </w:rPr>
        <w:t xml:space="preserve">بمدت </w:t>
      </w:r>
      <w:r w:rsidR="0097638C">
        <w:rPr>
          <w:rFonts w:ascii="Tahoma" w:hAnsi="Tahoma" w:cs="B Nazanin" w:hint="cs"/>
          <w:sz w:val="24"/>
          <w:szCs w:val="24"/>
          <w:rtl/>
        </w:rPr>
        <w:t>.....</w:t>
      </w:r>
      <w:r w:rsidR="00B93186">
        <w:rPr>
          <w:rFonts w:ascii="Tahoma" w:hAnsi="Tahoma" w:cs="B Nazanin" w:hint="cs"/>
          <w:sz w:val="24"/>
          <w:szCs w:val="24"/>
          <w:rtl/>
        </w:rPr>
        <w:t>..</w:t>
      </w:r>
      <w:r w:rsidR="0097638C">
        <w:rPr>
          <w:rFonts w:ascii="Tahoma" w:hAnsi="Tahoma" w:cs="B Nazanin" w:hint="cs"/>
          <w:sz w:val="24"/>
          <w:szCs w:val="24"/>
          <w:rtl/>
        </w:rPr>
        <w:t>......</w:t>
      </w:r>
      <w:r>
        <w:rPr>
          <w:rFonts w:ascii="Tahoma" w:hAnsi="Tahoma" w:cs="B Nazanin" w:hint="cs"/>
          <w:sz w:val="24"/>
          <w:szCs w:val="24"/>
          <w:rtl/>
        </w:rPr>
        <w:t xml:space="preserve"> ماه مي باشد. که در صور</w:t>
      </w:r>
      <w:r w:rsidR="00B93186">
        <w:rPr>
          <w:rFonts w:ascii="Tahoma" w:hAnsi="Tahoma" w:cs="B Nazanin" w:hint="cs"/>
          <w:sz w:val="24"/>
          <w:szCs w:val="24"/>
          <w:rtl/>
        </w:rPr>
        <w:t>ت توافق موجر به تمدید مدت اجاره</w:t>
      </w:r>
      <w:r>
        <w:rPr>
          <w:rFonts w:ascii="Tahoma" w:hAnsi="Tahoma" w:cs="B Nazanin" w:hint="cs"/>
          <w:sz w:val="24"/>
          <w:szCs w:val="24"/>
          <w:rtl/>
        </w:rPr>
        <w:t>، با اجاره بهائی که توسط هیات کارشناسی دانشگاه تعیین خواهد گردید قابل تمدید می باشد.</w:t>
      </w:r>
      <w:r w:rsidR="00E905F8">
        <w:rPr>
          <w:rFonts w:ascii="Tahoma" w:hAnsi="Tahoma" w:cs="B Nazanin" w:hint="cs"/>
          <w:sz w:val="24"/>
          <w:szCs w:val="24"/>
          <w:rtl/>
        </w:rPr>
        <w:t xml:space="preserve"> موجر در تمدید قرارداد کاملا مختار خواهد بود و مستاجر حق هیچگونه اعتراضی را نخواهد داشت</w:t>
      </w:r>
      <w:r w:rsidR="003E2ED0">
        <w:rPr>
          <w:rFonts w:ascii="Tahoma" w:hAnsi="Tahoma" w:cs="B Nazanin" w:hint="cs"/>
          <w:sz w:val="24"/>
          <w:szCs w:val="24"/>
          <w:rtl/>
        </w:rPr>
        <w:t>.</w:t>
      </w:r>
    </w:p>
    <w:p w:rsidR="0002430C" w:rsidRDefault="0002430C" w:rsidP="0002430C">
      <w:pPr>
        <w:ind w:left="-50"/>
        <w:jc w:val="lowKashida"/>
        <w:rPr>
          <w:rFonts w:ascii="Tahoma" w:hAnsi="Tahoma" w:cs="B Nazanin"/>
          <w:sz w:val="24"/>
          <w:szCs w:val="24"/>
          <w:rtl/>
        </w:rPr>
      </w:pPr>
      <w:r>
        <w:rPr>
          <w:rFonts w:ascii="Tahoma" w:hAnsi="Tahoma" w:cs="B Nazanin" w:hint="cs"/>
          <w:sz w:val="24"/>
          <w:szCs w:val="24"/>
          <w:rtl/>
        </w:rPr>
        <w:t>تبصره1: اجاره بها در</w:t>
      </w:r>
      <w:r w:rsidR="00E905F8">
        <w:rPr>
          <w:rFonts w:ascii="Tahoma" w:hAnsi="Tahoma" w:cs="B Nazanin" w:hint="cs"/>
          <w:sz w:val="24"/>
          <w:szCs w:val="24"/>
          <w:rtl/>
        </w:rPr>
        <w:t xml:space="preserve"> </w:t>
      </w:r>
      <w:r>
        <w:rPr>
          <w:rFonts w:ascii="Tahoma" w:hAnsi="Tahoma" w:cs="B Nazanin" w:hint="cs"/>
          <w:sz w:val="24"/>
          <w:szCs w:val="24"/>
          <w:rtl/>
        </w:rPr>
        <w:t>هرسال طبق نظرهيات كارشناسي افزايش مي يابد.</w:t>
      </w:r>
    </w:p>
    <w:p w:rsidR="0002430C" w:rsidRDefault="0002430C" w:rsidP="0097638C">
      <w:pPr>
        <w:pStyle w:val="NormalWeb"/>
        <w:tabs>
          <w:tab w:val="left" w:pos="10490"/>
        </w:tabs>
        <w:bidi/>
        <w:spacing w:before="0" w:beforeAutospacing="0" w:after="0" w:afterAutospacing="0"/>
        <w:ind w:left="-38"/>
        <w:jc w:val="lowKashida"/>
        <w:rPr>
          <w:rFonts w:ascii="Tahoma" w:hAnsi="Tahoma" w:cs="B Nazanin"/>
          <w:rtl/>
        </w:rPr>
      </w:pPr>
      <w:r>
        <w:rPr>
          <w:rFonts w:ascii="Tahoma" w:hAnsi="Tahoma" w:cs="B Nazanin" w:hint="cs"/>
          <w:b/>
          <w:bCs/>
          <w:rtl/>
        </w:rPr>
        <w:t>ماده 3- مبلغ قرارداد :</w:t>
      </w:r>
      <w:r>
        <w:rPr>
          <w:rFonts w:ascii="Tahoma" w:hAnsi="Tahoma" w:cs="B Nazanin"/>
          <w:b/>
          <w:bCs/>
        </w:rPr>
        <w:t xml:space="preserve"> </w:t>
      </w:r>
      <w:r>
        <w:rPr>
          <w:rFonts w:ascii="Tahoma" w:hAnsi="Tahoma" w:cs="B Nazanin" w:hint="cs"/>
          <w:rtl/>
        </w:rPr>
        <w:t xml:space="preserve">مبلغ اجاره بهاء ماهیانه </w:t>
      </w:r>
      <w:r w:rsidR="0097638C">
        <w:rPr>
          <w:rFonts w:ascii="Tahoma" w:hAnsi="Tahoma" w:cs="B Nazanin" w:hint="cs"/>
          <w:rtl/>
        </w:rPr>
        <w:t xml:space="preserve">.....................   </w:t>
      </w:r>
      <w:r>
        <w:rPr>
          <w:rFonts w:ascii="Tahoma" w:hAnsi="Tahoma" w:cs="B Nazanin" w:hint="cs"/>
          <w:rtl/>
        </w:rPr>
        <w:t>می باشد</w:t>
      </w:r>
      <w:r w:rsidR="00426A60">
        <w:rPr>
          <w:rFonts w:ascii="Tahoma" w:hAnsi="Tahoma" w:cs="B Nazanin" w:hint="cs"/>
          <w:rtl/>
        </w:rPr>
        <w:t>.</w:t>
      </w:r>
      <w:r w:rsidR="00C9426D">
        <w:rPr>
          <w:rFonts w:ascii="Tahoma" w:hAnsi="Tahoma" w:cs="B Nazanin" w:hint="cs"/>
          <w:rtl/>
        </w:rPr>
        <w:t xml:space="preserve"> که .......... ریال مربوط به اجاره فضا برای استقرار دستگاه ویندینگ و ....</w:t>
      </w:r>
      <w:r w:rsidR="001F674D">
        <w:rPr>
          <w:rFonts w:ascii="Tahoma" w:hAnsi="Tahoma" w:cs="B Nazanin" w:hint="cs"/>
          <w:rtl/>
        </w:rPr>
        <w:t>....</w:t>
      </w:r>
      <w:r w:rsidR="00C9426D">
        <w:rPr>
          <w:rFonts w:ascii="Tahoma" w:hAnsi="Tahoma" w:cs="B Nazanin" w:hint="cs"/>
          <w:rtl/>
        </w:rPr>
        <w:t xml:space="preserve"> ریال جهت اجاره مکان بوفه</w:t>
      </w:r>
    </w:p>
    <w:p w:rsidR="0002430C" w:rsidRDefault="0002430C" w:rsidP="0002430C">
      <w:pPr>
        <w:pStyle w:val="NormalWeb"/>
        <w:tabs>
          <w:tab w:val="left" w:pos="10490"/>
        </w:tabs>
        <w:bidi/>
        <w:spacing w:before="0" w:beforeAutospacing="0" w:after="0" w:afterAutospacing="0"/>
        <w:ind w:left="-38"/>
        <w:jc w:val="lowKashida"/>
        <w:rPr>
          <w:rFonts w:ascii="Tahoma" w:hAnsi="Tahoma" w:cs="B Nazanin"/>
          <w:rtl/>
        </w:rPr>
      </w:pPr>
      <w:r>
        <w:rPr>
          <w:rFonts w:ascii="Tahoma" w:hAnsi="Tahoma" w:cs="B Nazanin" w:hint="cs"/>
          <w:b/>
          <w:bCs/>
          <w:rtl/>
        </w:rPr>
        <w:t>نحوه پرداخت:</w:t>
      </w:r>
    </w:p>
    <w:p w:rsidR="00983FE9" w:rsidRPr="002C68B4" w:rsidRDefault="00426A60" w:rsidP="00B1367F">
      <w:pPr>
        <w:pStyle w:val="NormalWeb"/>
        <w:tabs>
          <w:tab w:val="left" w:pos="10490"/>
        </w:tabs>
        <w:bidi/>
        <w:spacing w:before="0" w:beforeAutospacing="0" w:after="0" w:afterAutospacing="0"/>
        <w:ind w:left="-38"/>
        <w:jc w:val="both"/>
        <w:rPr>
          <w:rFonts w:ascii="Tahoma" w:hAnsi="Tahoma" w:cs="B Nazanin"/>
          <w:rtl/>
        </w:rPr>
      </w:pPr>
      <w:r w:rsidRPr="002C68B4">
        <w:rPr>
          <w:rFonts w:ascii="Tahoma" w:hAnsi="Tahoma" w:cs="B Nazanin" w:hint="cs"/>
          <w:rtl/>
        </w:rPr>
        <w:t>مستاجر می بایست مبلغ اجاره را هر ماه به حساب درآمدهای معاونت دانشجویی و فرهنگی واریز</w:t>
      </w:r>
      <w:r w:rsidR="00C9426D" w:rsidRPr="002C68B4">
        <w:rPr>
          <w:rFonts w:ascii="Tahoma" w:hAnsi="Tahoma" w:cs="B Nazanin" w:hint="cs"/>
          <w:rtl/>
        </w:rPr>
        <w:t xml:space="preserve"> به شناسه ملی </w:t>
      </w:r>
      <w:r w:rsidR="001F674D">
        <w:rPr>
          <w:rFonts w:ascii="Tahoma" w:hAnsi="Tahoma" w:cs="B Nazanin" w:hint="cs"/>
          <w:rtl/>
        </w:rPr>
        <w:t>....</w:t>
      </w:r>
      <w:r w:rsidR="00C9426D" w:rsidRPr="002C68B4">
        <w:rPr>
          <w:rFonts w:ascii="Tahoma" w:hAnsi="Tahoma" w:cs="B Nazanin" w:hint="cs"/>
          <w:rtl/>
        </w:rPr>
        <w:t>.....</w:t>
      </w:r>
      <w:r w:rsidRPr="002C68B4">
        <w:rPr>
          <w:rFonts w:ascii="Tahoma" w:hAnsi="Tahoma" w:cs="B Nazanin" w:hint="cs"/>
          <w:rtl/>
        </w:rPr>
        <w:t xml:space="preserve"> نماید.</w:t>
      </w:r>
    </w:p>
    <w:p w:rsidR="001F674D" w:rsidRPr="00983FE9" w:rsidRDefault="00426A60" w:rsidP="001F674D">
      <w:pPr>
        <w:pStyle w:val="NormalWeb"/>
        <w:tabs>
          <w:tab w:val="left" w:pos="10490"/>
        </w:tabs>
        <w:bidi/>
        <w:spacing w:before="0" w:beforeAutospacing="0" w:after="0" w:afterAutospacing="0"/>
        <w:ind w:left="-38"/>
        <w:jc w:val="lowKashida"/>
        <w:rPr>
          <w:rFonts w:ascii="Tahoma" w:hAnsi="Tahoma" w:cs="B Nazanin"/>
          <w:b/>
          <w:bCs/>
          <w:rtl/>
        </w:rPr>
      </w:pPr>
      <w:r>
        <w:rPr>
          <w:rFonts w:ascii="Tahoma" w:hAnsi="Tahoma" w:cs="B Nazanin" w:hint="cs"/>
          <w:rtl/>
        </w:rPr>
        <w:t>تبصره: در صورت عدم پرداخت در تاريخ‌هاي مقرر شده، موجرمی</w:t>
      </w:r>
      <w:r w:rsidR="007B21D8">
        <w:rPr>
          <w:rFonts w:ascii="Tahoma" w:hAnsi="Tahoma" w:cs="B Nazanin" w:hint="cs"/>
          <w:rtl/>
        </w:rPr>
        <w:t xml:space="preserve"> </w:t>
      </w:r>
      <w:r>
        <w:rPr>
          <w:rFonts w:ascii="Tahoma" w:hAnsi="Tahoma" w:cs="B Nazanin" w:hint="cs"/>
          <w:rtl/>
        </w:rPr>
        <w:t>تواند قرارداد را بدون اخطار قبلي به صورت يكجانبه فسخ نمايد و در صورتي كه موجر ضرر و زياني از اين بابت متحمل گردد مستاجر موظف به پرداخت زيان‌هاي وارده مي‌باشد</w:t>
      </w:r>
      <w:r w:rsidR="0097638C">
        <w:rPr>
          <w:rFonts w:ascii="Tahoma" w:hAnsi="Tahoma" w:cs="B Nazanin" w:hint="cs"/>
          <w:b/>
          <w:bCs/>
          <w:rtl/>
        </w:rPr>
        <w:t>.</w:t>
      </w:r>
    </w:p>
    <w:p w:rsidR="0002430C" w:rsidRDefault="0002430C" w:rsidP="0002430C">
      <w:pPr>
        <w:pStyle w:val="NormalWeb"/>
        <w:tabs>
          <w:tab w:val="left" w:pos="10490"/>
        </w:tabs>
        <w:bidi/>
        <w:spacing w:before="0" w:beforeAutospacing="0" w:after="0" w:afterAutospacing="0"/>
        <w:jc w:val="lowKashida"/>
        <w:rPr>
          <w:rFonts w:ascii="Tahoma" w:hAnsi="Tahoma" w:cs="B Nazanin"/>
          <w:b/>
          <w:bCs/>
          <w:rtl/>
        </w:rPr>
      </w:pPr>
      <w:r>
        <w:rPr>
          <w:rFonts w:ascii="Tahoma" w:hAnsi="Tahoma" w:cs="B Nazanin" w:hint="cs"/>
          <w:b/>
          <w:bCs/>
          <w:rtl/>
        </w:rPr>
        <w:t xml:space="preserve">ماده 4- شرایط وتعهدات طرفین:  </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Pr>
          <w:rFonts w:ascii="Tahoma" w:hAnsi="Tahoma" w:cs="B Nazanin" w:hint="cs"/>
          <w:rtl/>
        </w:rPr>
        <w:t xml:space="preserve">مستاجرتماميت موضوع قرارداد را صحيح و سالم از موجر تحويل گرفته و کلیه هزینه های مربوط به تعمیرات جزئی مورد اجاره اعم از مخارج </w:t>
      </w:r>
      <w:r w:rsidR="00E905F8">
        <w:rPr>
          <w:rFonts w:ascii="Tahoma" w:hAnsi="Tahoma" w:cs="B Nazanin" w:hint="cs"/>
          <w:rtl/>
        </w:rPr>
        <w:t>ابتدائی جهت انتفاع  بهتر مستاجر</w:t>
      </w:r>
      <w:r>
        <w:rPr>
          <w:rFonts w:ascii="Tahoma" w:hAnsi="Tahoma" w:cs="B Nazanin" w:hint="cs"/>
          <w:rtl/>
        </w:rPr>
        <w:t>، تعمیرات لازم در مدت بهره برداری و هزینه های ناشی از خسارت وارده به اعیا</w:t>
      </w:r>
      <w:r w:rsidR="00E905F8">
        <w:rPr>
          <w:rFonts w:ascii="Tahoma" w:hAnsi="Tahoma" w:cs="B Nazanin" w:hint="cs"/>
          <w:rtl/>
        </w:rPr>
        <w:t>ن مورد اجاره</w:t>
      </w:r>
      <w:r w:rsidR="007B21D8">
        <w:rPr>
          <w:rFonts w:ascii="Tahoma" w:hAnsi="Tahoma" w:cs="B Nazanin" w:hint="cs"/>
          <w:rtl/>
        </w:rPr>
        <w:t>، کسر و انکسار درب، پنجره، شیشه</w:t>
      </w:r>
      <w:r>
        <w:rPr>
          <w:rFonts w:ascii="Tahoma" w:hAnsi="Tahoma" w:cs="B Nazanin" w:hint="cs"/>
          <w:rtl/>
        </w:rPr>
        <w:t>، قفل و دستگیره ها و سایر خسارات وارده به متعلقات عین</w:t>
      </w:r>
      <w:r w:rsidR="0097638C">
        <w:rPr>
          <w:rFonts w:ascii="Tahoma" w:hAnsi="Tahoma" w:cs="B Nazanin" w:hint="cs"/>
          <w:rtl/>
        </w:rPr>
        <w:t xml:space="preserve"> مستاجره به عهده مستاجر می باشد</w:t>
      </w:r>
      <w:r>
        <w:rPr>
          <w:rFonts w:ascii="Tahoma" w:hAnsi="Tahoma" w:cs="B Nazanin" w:hint="cs"/>
          <w:rtl/>
        </w:rPr>
        <w:t>.</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مستاجر</w:t>
      </w:r>
      <w:r w:rsidR="00E905F8">
        <w:rPr>
          <w:rFonts w:ascii="Tahoma" w:hAnsi="Tahoma" w:cs="B Nazanin" w:hint="cs"/>
          <w:rtl/>
        </w:rPr>
        <w:t xml:space="preserve"> </w:t>
      </w:r>
      <w:r w:rsidRPr="007B21D8">
        <w:rPr>
          <w:rFonts w:ascii="Tahoma" w:hAnsi="Tahoma" w:cs="B Nazanin" w:hint="cs"/>
          <w:rtl/>
        </w:rPr>
        <w:t>و</w:t>
      </w:r>
      <w:r w:rsidR="00E905F8">
        <w:rPr>
          <w:rFonts w:ascii="Tahoma" w:hAnsi="Tahoma" w:cs="B Nazanin" w:hint="cs"/>
          <w:rtl/>
        </w:rPr>
        <w:t xml:space="preserve"> </w:t>
      </w:r>
      <w:r w:rsidRPr="007B21D8">
        <w:rPr>
          <w:rFonts w:ascii="Tahoma" w:hAnsi="Tahoma" w:cs="B Nazanin" w:hint="cs"/>
          <w:rtl/>
        </w:rPr>
        <w:t>كليه كاركنان وی ملزم به رعايت</w:t>
      </w:r>
      <w:r w:rsidRPr="007B21D8">
        <w:rPr>
          <w:rFonts w:ascii="Tahoma" w:hAnsi="Tahoma" w:cs="B Nazanin"/>
        </w:rPr>
        <w:t xml:space="preserve"> </w:t>
      </w:r>
      <w:r w:rsidRPr="007B21D8">
        <w:rPr>
          <w:rFonts w:ascii="Tahoma" w:hAnsi="Tahoma" w:cs="B Nazanin" w:hint="cs"/>
          <w:rtl/>
        </w:rPr>
        <w:t>قوانين اداري و شئونات اخلاقي مي باشند و در صورت بروز هر گونه مشكل اخلاقي و اجتماعي در محيط كار، مسئوليت و عواقب آن بر عهده مستاجر مي باشد. كليه نيروهاي بكارگيري شده نبایستی داراي منع قانوني جهت ارائه خدمت در محل انجام قرارداد باشند.</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 xml:space="preserve">با توجه به اینکه هزینه های آب، برق و گاز مصرفی بر عهده موجر می باشد، مستاجر می بایست در حد متعارف و فصلی مصرف نماید در غیر اینصورت پرداخت هزینه های مازاد بر اساس توافق فیمابین بر عهده مستاجر می باشد و در صورت </w:t>
      </w:r>
      <w:r w:rsidRPr="007B21D8">
        <w:rPr>
          <w:rFonts w:ascii="Tahoma" w:hAnsi="Tahoma" w:cs="B Nazanin" w:hint="cs"/>
          <w:rtl/>
        </w:rPr>
        <w:lastRenderedPageBreak/>
        <w:t>عدم توافق نظر کارشناس مرضی الطرفین ملاک عمل خواهد بود و هرگونه هزینه استفاده از کولر گازی و بیش از یک یخچال و سرد خانه و هرگونه وسیله گرمایشی برقی به عهده مستاجر می</w:t>
      </w:r>
      <w:r w:rsidR="00C9426D">
        <w:rPr>
          <w:rFonts w:ascii="Tahoma" w:hAnsi="Tahoma" w:cs="B Nazanin" w:hint="cs"/>
          <w:rtl/>
        </w:rPr>
        <w:t xml:space="preserve"> </w:t>
      </w:r>
      <w:r w:rsidRPr="007B21D8">
        <w:rPr>
          <w:rFonts w:ascii="Tahoma" w:hAnsi="Tahoma" w:cs="B Nazanin" w:hint="cs"/>
          <w:rtl/>
        </w:rPr>
        <w:t>باشد</w:t>
      </w:r>
      <w:r w:rsidR="00E905F8">
        <w:rPr>
          <w:rFonts w:ascii="Tahoma" w:hAnsi="Tahoma" w:cs="B Nazanin" w:hint="cs"/>
          <w:rtl/>
        </w:rPr>
        <w:t>.</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 xml:space="preserve">محل مورد </w:t>
      </w:r>
      <w:r w:rsidR="0097638C" w:rsidRPr="007B21D8">
        <w:rPr>
          <w:rFonts w:ascii="Tahoma" w:hAnsi="Tahoma" w:cs="B Nazanin" w:hint="cs"/>
          <w:rtl/>
        </w:rPr>
        <w:t>اجاره جهت مواد غذایی، آشامیدنی، لوازم بهداشتی</w:t>
      </w:r>
      <w:r w:rsidR="006B33B7">
        <w:rPr>
          <w:rFonts w:ascii="Tahoma" w:hAnsi="Tahoma" w:cs="B Nazanin" w:hint="cs"/>
          <w:rtl/>
        </w:rPr>
        <w:t xml:space="preserve"> </w:t>
      </w:r>
      <w:r w:rsidRPr="007B21D8">
        <w:rPr>
          <w:rFonts w:ascii="Tahoma" w:hAnsi="Tahoma" w:cs="B Nazanin" w:hint="cs"/>
          <w:rtl/>
        </w:rPr>
        <w:t xml:space="preserve">بوده و استفاده ديگر از آن ممنوع مي‌باشد </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مستاجر صریحاً اقرار</w:t>
      </w:r>
      <w:r w:rsidR="002E02EB">
        <w:rPr>
          <w:rFonts w:ascii="Tahoma" w:hAnsi="Tahoma" w:cs="B Nazanin" w:hint="cs"/>
          <w:rtl/>
        </w:rPr>
        <w:t xml:space="preserve"> </w:t>
      </w:r>
      <w:r w:rsidRPr="007B21D8">
        <w:rPr>
          <w:rFonts w:ascii="Tahoma" w:hAnsi="Tahoma" w:cs="B Nazanin" w:hint="cs"/>
          <w:rtl/>
        </w:rPr>
        <w:t>و</w:t>
      </w:r>
      <w:r w:rsidR="002E02EB">
        <w:rPr>
          <w:rFonts w:ascii="Tahoma" w:hAnsi="Tahoma" w:cs="B Nazanin" w:hint="cs"/>
          <w:rtl/>
        </w:rPr>
        <w:t xml:space="preserve"> </w:t>
      </w:r>
      <w:r w:rsidRPr="007B21D8">
        <w:rPr>
          <w:rFonts w:ascii="Tahoma" w:hAnsi="Tahoma" w:cs="B Nazanin" w:hint="cs"/>
          <w:rtl/>
        </w:rPr>
        <w:t>اظهار می</w:t>
      </w:r>
      <w:r w:rsidR="006B33B7">
        <w:rPr>
          <w:rFonts w:ascii="Tahoma" w:hAnsi="Tahoma" w:cs="B Nazanin" w:hint="cs"/>
          <w:rtl/>
        </w:rPr>
        <w:t xml:space="preserve"> </w:t>
      </w:r>
      <w:r w:rsidRPr="007B21D8">
        <w:rPr>
          <w:rFonts w:ascii="Tahoma" w:hAnsi="Tahoma" w:cs="B Nazanin" w:hint="cs"/>
          <w:rtl/>
        </w:rPr>
        <w:t>دارد که هیچگونه وجه یا مالی به عنوان سرقفلی، حق کسب و پیشه یا تجارت و نظائر آن تحت عناوین پیش بینی نشده دیگر از سوی مستاجر به موجر پرداخت نگردیده است، بنابراین مستاجر متعهد  به تخلیه و تحویل مورد اجاره در هنگام فسخ یا بعد از انقضای مدت اجاره به موجر می باشد و هر گونه ادعائی در خصوص سرقفلی و نظایر آن را ضمن عقد لازم حاضر و ضمن عقد خارج لازم (که عقد خارج لازم شفاهاً به اقرار بین آنان منعقد شده) مستاجر از خود سلب و ساقط نموده و می نماید .</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چنانچه</w:t>
      </w:r>
      <w:r w:rsidRPr="007B21D8">
        <w:rPr>
          <w:rFonts w:ascii="Tahoma" w:hAnsi="Tahoma" w:cs="B Nazanin"/>
        </w:rPr>
        <w:t xml:space="preserve"> </w:t>
      </w:r>
      <w:r w:rsidRPr="007B21D8">
        <w:rPr>
          <w:rFonts w:ascii="Tahoma" w:hAnsi="Tahoma" w:cs="B Nazanin" w:hint="cs"/>
          <w:rtl/>
        </w:rPr>
        <w:t>طبق</w:t>
      </w:r>
      <w:r w:rsidRPr="007B21D8">
        <w:rPr>
          <w:rFonts w:ascii="Tahoma" w:hAnsi="Tahoma" w:cs="B Nazanin"/>
        </w:rPr>
        <w:t xml:space="preserve"> </w:t>
      </w:r>
      <w:r w:rsidRPr="007B21D8">
        <w:rPr>
          <w:rFonts w:ascii="Tahoma" w:hAnsi="Tahoma" w:cs="B Nazanin" w:hint="cs"/>
          <w:rtl/>
        </w:rPr>
        <w:t>تصمیم موجر ديگر</w:t>
      </w:r>
      <w:r w:rsidRPr="007B21D8">
        <w:rPr>
          <w:rFonts w:ascii="Tahoma" w:hAnsi="Tahoma" w:cs="B Nazanin"/>
        </w:rPr>
        <w:t xml:space="preserve"> </w:t>
      </w:r>
      <w:r w:rsidRPr="007B21D8">
        <w:rPr>
          <w:rFonts w:ascii="Tahoma" w:hAnsi="Tahoma" w:cs="B Nazanin" w:hint="cs"/>
          <w:rtl/>
        </w:rPr>
        <w:t>نياز</w:t>
      </w:r>
      <w:r w:rsidRPr="007B21D8">
        <w:rPr>
          <w:rFonts w:ascii="Tahoma" w:hAnsi="Tahoma" w:cs="B Nazanin"/>
        </w:rPr>
        <w:t xml:space="preserve"> </w:t>
      </w:r>
      <w:r w:rsidRPr="007B21D8">
        <w:rPr>
          <w:rFonts w:ascii="Tahoma" w:hAnsi="Tahoma" w:cs="B Nazanin" w:hint="cs"/>
          <w:rtl/>
        </w:rPr>
        <w:t>و</w:t>
      </w:r>
      <w:r w:rsidRPr="007B21D8">
        <w:rPr>
          <w:rFonts w:ascii="Tahoma" w:hAnsi="Tahoma" w:cs="B Nazanin"/>
        </w:rPr>
        <w:t xml:space="preserve"> </w:t>
      </w:r>
      <w:r w:rsidRPr="007B21D8">
        <w:rPr>
          <w:rFonts w:ascii="Tahoma" w:hAnsi="Tahoma" w:cs="B Nazanin" w:hint="cs"/>
          <w:rtl/>
        </w:rPr>
        <w:t>لزومي</w:t>
      </w:r>
      <w:r w:rsidRPr="007B21D8">
        <w:rPr>
          <w:rFonts w:ascii="Tahoma" w:hAnsi="Tahoma" w:cs="B Nazanin"/>
        </w:rPr>
        <w:t xml:space="preserve"> </w:t>
      </w:r>
      <w:r w:rsidRPr="007B21D8">
        <w:rPr>
          <w:rFonts w:ascii="Tahoma" w:hAnsi="Tahoma" w:cs="B Nazanin" w:hint="cs"/>
          <w:rtl/>
        </w:rPr>
        <w:t>به</w:t>
      </w:r>
      <w:r w:rsidRPr="007B21D8">
        <w:rPr>
          <w:rFonts w:ascii="Tahoma" w:hAnsi="Tahoma" w:cs="B Nazanin"/>
        </w:rPr>
        <w:t xml:space="preserve"> </w:t>
      </w:r>
      <w:r w:rsidRPr="007B21D8">
        <w:rPr>
          <w:rFonts w:ascii="Tahoma" w:hAnsi="Tahoma" w:cs="B Nazanin" w:hint="cs"/>
          <w:rtl/>
        </w:rPr>
        <w:t>وجود بوفه</w:t>
      </w:r>
      <w:r w:rsidRPr="007B21D8">
        <w:rPr>
          <w:rFonts w:ascii="Tahoma" w:hAnsi="Tahoma" w:cs="B Nazanin"/>
        </w:rPr>
        <w:t xml:space="preserve"> </w:t>
      </w:r>
      <w:r w:rsidRPr="007B21D8">
        <w:rPr>
          <w:rFonts w:ascii="Tahoma" w:hAnsi="Tahoma" w:cs="B Nazanin" w:hint="cs"/>
          <w:rtl/>
        </w:rPr>
        <w:t>در</w:t>
      </w:r>
      <w:r w:rsidRPr="007B21D8">
        <w:rPr>
          <w:rFonts w:ascii="Tahoma" w:hAnsi="Tahoma" w:cs="B Nazanin"/>
        </w:rPr>
        <w:t xml:space="preserve"> </w:t>
      </w:r>
      <w:r w:rsidRPr="007B21D8">
        <w:rPr>
          <w:rFonts w:ascii="Tahoma" w:hAnsi="Tahoma" w:cs="B Nazanin" w:hint="cs"/>
          <w:rtl/>
        </w:rPr>
        <w:t>محل</w:t>
      </w:r>
      <w:r w:rsidRPr="007B21D8">
        <w:rPr>
          <w:rFonts w:ascii="Tahoma" w:hAnsi="Tahoma" w:cs="B Nazanin"/>
        </w:rPr>
        <w:t xml:space="preserve"> </w:t>
      </w:r>
      <w:r w:rsidRPr="007B21D8">
        <w:rPr>
          <w:rFonts w:ascii="Tahoma" w:hAnsi="Tahoma" w:cs="B Nazanin" w:hint="cs"/>
          <w:rtl/>
        </w:rPr>
        <w:t>مورد</w:t>
      </w:r>
      <w:r w:rsidRPr="007B21D8">
        <w:rPr>
          <w:rFonts w:ascii="Tahoma" w:hAnsi="Tahoma" w:cs="B Nazanin"/>
        </w:rPr>
        <w:t xml:space="preserve"> </w:t>
      </w:r>
      <w:r w:rsidRPr="007B21D8">
        <w:rPr>
          <w:rFonts w:ascii="Tahoma" w:hAnsi="Tahoma" w:cs="B Nazanin" w:hint="cs"/>
          <w:rtl/>
        </w:rPr>
        <w:t>اجاره</w:t>
      </w:r>
      <w:r w:rsidRPr="007B21D8">
        <w:rPr>
          <w:rFonts w:ascii="Tahoma" w:hAnsi="Tahoma" w:cs="B Nazanin"/>
        </w:rPr>
        <w:t xml:space="preserve"> </w:t>
      </w:r>
      <w:r w:rsidRPr="007B21D8">
        <w:rPr>
          <w:rFonts w:ascii="Tahoma" w:hAnsi="Tahoma" w:cs="B Nazanin" w:hint="cs"/>
          <w:rtl/>
        </w:rPr>
        <w:t>نباشد،</w:t>
      </w:r>
      <w:r w:rsidR="006B33B7">
        <w:rPr>
          <w:rFonts w:ascii="Tahoma" w:hAnsi="Tahoma" w:cs="B Nazanin" w:hint="cs"/>
          <w:rtl/>
        </w:rPr>
        <w:t xml:space="preserve"> </w:t>
      </w:r>
      <w:r w:rsidRPr="007B21D8">
        <w:rPr>
          <w:rFonts w:ascii="Tahoma" w:hAnsi="Tahoma" w:cs="B Nazanin" w:hint="cs"/>
          <w:rtl/>
        </w:rPr>
        <w:t>اين</w:t>
      </w:r>
      <w:r w:rsidRPr="007B21D8">
        <w:rPr>
          <w:rFonts w:ascii="Tahoma" w:hAnsi="Tahoma" w:cs="B Nazanin"/>
        </w:rPr>
        <w:t xml:space="preserve"> </w:t>
      </w:r>
      <w:r w:rsidRPr="007B21D8">
        <w:rPr>
          <w:rFonts w:ascii="Tahoma" w:hAnsi="Tahoma" w:cs="B Nazanin" w:hint="cs"/>
          <w:rtl/>
        </w:rPr>
        <w:t>قرارداد</w:t>
      </w:r>
      <w:r w:rsidRPr="007B21D8">
        <w:rPr>
          <w:rFonts w:ascii="Tahoma" w:hAnsi="Tahoma" w:cs="B Nazanin"/>
        </w:rPr>
        <w:t xml:space="preserve"> </w:t>
      </w:r>
      <w:r w:rsidRPr="007B21D8">
        <w:rPr>
          <w:rFonts w:ascii="Tahoma" w:hAnsi="Tahoma" w:cs="B Nazanin" w:hint="cs"/>
          <w:rtl/>
        </w:rPr>
        <w:t>بطور</w:t>
      </w:r>
      <w:r w:rsidRPr="007B21D8">
        <w:rPr>
          <w:rFonts w:ascii="Tahoma" w:hAnsi="Tahoma" w:cs="B Nazanin"/>
        </w:rPr>
        <w:t xml:space="preserve"> </w:t>
      </w:r>
      <w:r w:rsidRPr="007B21D8">
        <w:rPr>
          <w:rFonts w:ascii="Tahoma" w:hAnsi="Tahoma" w:cs="B Nazanin" w:hint="cs"/>
          <w:rtl/>
        </w:rPr>
        <w:t>يكجانبه</w:t>
      </w:r>
      <w:r w:rsidRPr="007B21D8">
        <w:rPr>
          <w:rFonts w:ascii="Tahoma" w:hAnsi="Tahoma" w:cs="B Nazanin"/>
        </w:rPr>
        <w:t xml:space="preserve"> </w:t>
      </w:r>
      <w:r w:rsidRPr="007B21D8">
        <w:rPr>
          <w:rFonts w:ascii="Tahoma" w:hAnsi="Tahoma" w:cs="B Nazanin" w:hint="cs"/>
          <w:rtl/>
        </w:rPr>
        <w:t>فسخ</w:t>
      </w:r>
      <w:r w:rsidRPr="007B21D8">
        <w:rPr>
          <w:rFonts w:ascii="Tahoma" w:hAnsi="Tahoma" w:cs="B Nazanin"/>
        </w:rPr>
        <w:t xml:space="preserve"> </w:t>
      </w:r>
      <w:r w:rsidRPr="007B21D8">
        <w:rPr>
          <w:rFonts w:ascii="Tahoma" w:hAnsi="Tahoma" w:cs="B Nazanin" w:hint="cs"/>
          <w:rtl/>
        </w:rPr>
        <w:t>و</w:t>
      </w:r>
      <w:r w:rsidRPr="007B21D8">
        <w:rPr>
          <w:rFonts w:ascii="Tahoma" w:hAnsi="Tahoma" w:cs="B Nazanin"/>
        </w:rPr>
        <w:t xml:space="preserve"> </w:t>
      </w:r>
      <w:r w:rsidRPr="007B21D8">
        <w:rPr>
          <w:rFonts w:ascii="Tahoma" w:hAnsi="Tahoma" w:cs="B Nazanin" w:hint="cs"/>
          <w:rtl/>
        </w:rPr>
        <w:t>لغو</w:t>
      </w:r>
      <w:r w:rsidRPr="007B21D8">
        <w:rPr>
          <w:rFonts w:ascii="Tahoma" w:hAnsi="Tahoma" w:cs="B Nazanin"/>
        </w:rPr>
        <w:t xml:space="preserve"> </w:t>
      </w:r>
      <w:r w:rsidRPr="007B21D8">
        <w:rPr>
          <w:rFonts w:ascii="Tahoma" w:hAnsi="Tahoma" w:cs="B Nazanin" w:hint="cs"/>
          <w:rtl/>
        </w:rPr>
        <w:t>خواهد</w:t>
      </w:r>
      <w:r w:rsidRPr="007B21D8">
        <w:rPr>
          <w:rFonts w:ascii="Tahoma" w:hAnsi="Tahoma" w:cs="B Nazanin"/>
        </w:rPr>
        <w:t xml:space="preserve"> </w:t>
      </w:r>
      <w:r w:rsidRPr="007B21D8">
        <w:rPr>
          <w:rFonts w:ascii="Tahoma" w:hAnsi="Tahoma" w:cs="B Nazanin" w:hint="cs"/>
          <w:rtl/>
        </w:rPr>
        <w:t>شد</w:t>
      </w:r>
      <w:r w:rsidRPr="007B21D8">
        <w:rPr>
          <w:rFonts w:ascii="Tahoma" w:hAnsi="Tahoma" w:cs="B Nazanin"/>
        </w:rPr>
        <w:t xml:space="preserve"> </w:t>
      </w:r>
      <w:r w:rsidRPr="007B21D8">
        <w:rPr>
          <w:rFonts w:ascii="Tahoma" w:hAnsi="Tahoma" w:cs="B Nazanin" w:hint="cs"/>
          <w:rtl/>
        </w:rPr>
        <w:t>و</w:t>
      </w:r>
      <w:r w:rsidRPr="007B21D8">
        <w:rPr>
          <w:rFonts w:ascii="Tahoma" w:hAnsi="Tahoma" w:cs="B Nazanin"/>
        </w:rPr>
        <w:t xml:space="preserve"> </w:t>
      </w:r>
      <w:r w:rsidRPr="007B21D8">
        <w:rPr>
          <w:rFonts w:ascii="Tahoma" w:hAnsi="Tahoma" w:cs="B Nazanin" w:hint="cs"/>
          <w:rtl/>
        </w:rPr>
        <w:t>از</w:t>
      </w:r>
      <w:r w:rsidRPr="007B21D8">
        <w:rPr>
          <w:rFonts w:ascii="Tahoma" w:hAnsi="Tahoma" w:cs="B Nazanin"/>
        </w:rPr>
        <w:t xml:space="preserve"> </w:t>
      </w:r>
      <w:r w:rsidRPr="007B21D8">
        <w:rPr>
          <w:rFonts w:ascii="Tahoma" w:hAnsi="Tahoma" w:cs="B Nazanin" w:hint="cs"/>
          <w:rtl/>
        </w:rPr>
        <w:t>اين</w:t>
      </w:r>
      <w:r w:rsidRPr="007B21D8">
        <w:rPr>
          <w:rFonts w:ascii="Tahoma" w:hAnsi="Tahoma" w:cs="B Nazanin"/>
        </w:rPr>
        <w:t xml:space="preserve"> </w:t>
      </w:r>
      <w:r w:rsidRPr="007B21D8">
        <w:rPr>
          <w:rFonts w:ascii="Tahoma" w:hAnsi="Tahoma" w:cs="B Nazanin" w:hint="cs"/>
          <w:rtl/>
        </w:rPr>
        <w:t>جهت هيچگونه</w:t>
      </w:r>
      <w:r w:rsidRPr="007B21D8">
        <w:rPr>
          <w:rFonts w:ascii="Tahoma" w:hAnsi="Tahoma" w:cs="B Nazanin"/>
        </w:rPr>
        <w:t xml:space="preserve"> </w:t>
      </w:r>
      <w:r w:rsidRPr="007B21D8">
        <w:rPr>
          <w:rFonts w:ascii="Tahoma" w:hAnsi="Tahoma" w:cs="B Nazanin" w:hint="cs"/>
          <w:rtl/>
        </w:rPr>
        <w:t>مسئوليتي</w:t>
      </w:r>
      <w:r w:rsidRPr="007B21D8">
        <w:rPr>
          <w:rFonts w:ascii="Tahoma" w:hAnsi="Tahoma" w:cs="B Nazanin"/>
        </w:rPr>
        <w:t xml:space="preserve"> </w:t>
      </w:r>
      <w:r w:rsidRPr="007B21D8">
        <w:rPr>
          <w:rFonts w:ascii="Tahoma" w:hAnsi="Tahoma" w:cs="B Nazanin" w:hint="cs"/>
          <w:rtl/>
        </w:rPr>
        <w:t>متوجه</w:t>
      </w:r>
      <w:r w:rsidRPr="007B21D8">
        <w:rPr>
          <w:rFonts w:ascii="Tahoma" w:hAnsi="Tahoma" w:cs="B Nazanin"/>
        </w:rPr>
        <w:t xml:space="preserve"> </w:t>
      </w:r>
      <w:r w:rsidRPr="007B21D8">
        <w:rPr>
          <w:rFonts w:ascii="Tahoma" w:hAnsi="Tahoma" w:cs="B Nazanin" w:hint="cs"/>
          <w:rtl/>
        </w:rPr>
        <w:t>موجر</w:t>
      </w:r>
      <w:r w:rsidRPr="007B21D8">
        <w:rPr>
          <w:rFonts w:ascii="Tahoma" w:hAnsi="Tahoma" w:cs="B Nazanin"/>
        </w:rPr>
        <w:t xml:space="preserve"> </w:t>
      </w:r>
      <w:r w:rsidRPr="007B21D8">
        <w:rPr>
          <w:rFonts w:ascii="Tahoma" w:hAnsi="Tahoma" w:cs="B Nazanin" w:hint="cs"/>
          <w:rtl/>
        </w:rPr>
        <w:t>نخواهد</w:t>
      </w:r>
      <w:r w:rsidRPr="007B21D8">
        <w:rPr>
          <w:rFonts w:ascii="Tahoma" w:hAnsi="Tahoma" w:cs="B Nazanin"/>
        </w:rPr>
        <w:t xml:space="preserve"> </w:t>
      </w:r>
      <w:r w:rsidRPr="007B21D8">
        <w:rPr>
          <w:rFonts w:ascii="Tahoma" w:hAnsi="Tahoma" w:cs="B Nazanin" w:hint="cs"/>
          <w:rtl/>
        </w:rPr>
        <w:t>بود</w:t>
      </w:r>
      <w:r w:rsidRPr="007B21D8">
        <w:rPr>
          <w:rFonts w:ascii="Tahoma" w:hAnsi="Tahoma" w:cs="B Nazanin"/>
        </w:rPr>
        <w:t xml:space="preserve"> </w:t>
      </w:r>
      <w:r w:rsidRPr="007B21D8">
        <w:rPr>
          <w:rFonts w:ascii="Tahoma" w:hAnsi="Tahoma" w:cs="B Nazanin" w:hint="cs"/>
          <w:rtl/>
        </w:rPr>
        <w:t>و</w:t>
      </w:r>
      <w:r w:rsidR="0097638C" w:rsidRPr="007B21D8">
        <w:rPr>
          <w:rFonts w:ascii="Tahoma" w:hAnsi="Tahoma" w:cs="B Nazanin" w:hint="cs"/>
          <w:rtl/>
        </w:rPr>
        <w:t xml:space="preserve"> </w:t>
      </w:r>
      <w:r w:rsidRPr="007B21D8">
        <w:rPr>
          <w:rFonts w:ascii="Tahoma" w:hAnsi="Tahoma" w:cs="B Nazanin" w:hint="cs"/>
          <w:rtl/>
        </w:rPr>
        <w:t>مستاجرمکلف است عین مستاجره را</w:t>
      </w:r>
      <w:r w:rsidR="0097638C" w:rsidRPr="007B21D8">
        <w:rPr>
          <w:rFonts w:ascii="Tahoma" w:hAnsi="Tahoma" w:cs="B Nazanin" w:hint="cs"/>
          <w:rtl/>
        </w:rPr>
        <w:t xml:space="preserve"> </w:t>
      </w:r>
      <w:r w:rsidRPr="007B21D8">
        <w:rPr>
          <w:rFonts w:ascii="Tahoma" w:hAnsi="Tahoma" w:cs="B Nazanin" w:hint="cs"/>
          <w:rtl/>
        </w:rPr>
        <w:t>تخلیه نماید.</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 xml:space="preserve"> مستاجر مسوول جبران خسارتي است كه ا</w:t>
      </w:r>
      <w:r w:rsidR="00C9426D">
        <w:rPr>
          <w:rFonts w:ascii="Tahoma" w:hAnsi="Tahoma" w:cs="B Nazanin" w:hint="cs"/>
          <w:rtl/>
        </w:rPr>
        <w:t xml:space="preserve">ز جانب او و كاركنان وي به موجر </w:t>
      </w:r>
      <w:r w:rsidRPr="007B21D8">
        <w:rPr>
          <w:rFonts w:ascii="Tahoma" w:hAnsi="Tahoma" w:cs="B Nazanin" w:hint="cs"/>
          <w:rtl/>
        </w:rPr>
        <w:t xml:space="preserve">و يا مراجعين وارد مي‌آيد، مي‌باشد. بديهي است مسووليت مستاجر رافع مسووليت‌هاي حقوقي و جزايي كاركنان مذكور در قبال اشخاص ثالث و مراجع قضايي نخواهد بود. </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 xml:space="preserve">مستاجر حق ندارد اتباع بيگانه را جهت كار و ارائه خدمت در محل موضوع قرارداد بكار گيرد. </w:t>
      </w:r>
    </w:p>
    <w:p w:rsidR="007B21D8" w:rsidRDefault="0002430C" w:rsidP="007B21D8">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موجر هیچگونه ارتباط کاری با کارکنان مستاجر ندارد و</w:t>
      </w:r>
      <w:r w:rsidR="009F255B" w:rsidRPr="007B21D8">
        <w:rPr>
          <w:rFonts w:ascii="Tahoma" w:hAnsi="Tahoma" w:cs="B Nazanin" w:hint="cs"/>
          <w:rtl/>
        </w:rPr>
        <w:t xml:space="preserve"> </w:t>
      </w:r>
      <w:r w:rsidRPr="007B21D8">
        <w:rPr>
          <w:rFonts w:ascii="Tahoma" w:hAnsi="Tahoma" w:cs="B Nazanin" w:hint="cs"/>
          <w:rtl/>
        </w:rPr>
        <w:t>هیچ گونه تعهد ديگري از سوي موجر براي کارکنان وی ايجاد نمي</w:t>
      </w:r>
      <w:r w:rsidR="009F255B" w:rsidRPr="007B21D8">
        <w:rPr>
          <w:rFonts w:ascii="Tahoma" w:hAnsi="Tahoma" w:cs="B Nazanin" w:hint="cs"/>
          <w:rtl/>
        </w:rPr>
        <w:t xml:space="preserve"> </w:t>
      </w:r>
      <w:r w:rsidRPr="007B21D8">
        <w:rPr>
          <w:rFonts w:ascii="Tahoma" w:hAnsi="Tahoma" w:cs="B Nazanin" w:hint="cs"/>
          <w:rtl/>
        </w:rPr>
        <w:t>گردد و مستاجر متعهد به رعايت كليه قوانین و</w:t>
      </w:r>
      <w:r w:rsidR="009F255B" w:rsidRPr="007B21D8">
        <w:rPr>
          <w:rFonts w:ascii="Tahoma" w:hAnsi="Tahoma" w:cs="B Nazanin" w:hint="cs"/>
          <w:rtl/>
        </w:rPr>
        <w:t xml:space="preserve"> </w:t>
      </w:r>
      <w:r w:rsidRPr="007B21D8">
        <w:rPr>
          <w:rFonts w:ascii="Tahoma" w:hAnsi="Tahoma" w:cs="B Nazanin" w:hint="cs"/>
          <w:rtl/>
        </w:rPr>
        <w:t>مقررات (اعم از نحوه پرداخت حقوق و مزايا، بيمه و امور رفاهي و رعايت ضوابط ايمني و بهداشت محيط كار و....) در مورد آنان مي باشد و موجر هیچ گونه مسئولیتی در قبال کسورات و یا خسارت مربوط به رعایت نشدن مقررات فوق الذکر توسط مستاجر نخواهد داشت و</w:t>
      </w:r>
      <w:r w:rsidR="009F255B" w:rsidRPr="007B21D8">
        <w:rPr>
          <w:rFonts w:ascii="Tahoma" w:hAnsi="Tahoma" w:cs="B Nazanin" w:hint="cs"/>
          <w:rtl/>
        </w:rPr>
        <w:t xml:space="preserve"> </w:t>
      </w:r>
      <w:r w:rsidRPr="007B21D8">
        <w:rPr>
          <w:rFonts w:ascii="Tahoma" w:hAnsi="Tahoma" w:cs="B Nazanin" w:hint="cs"/>
          <w:rtl/>
        </w:rPr>
        <w:t>هرگونه پاسخگويي به شكايت</w:t>
      </w:r>
      <w:r w:rsidR="009F255B" w:rsidRPr="007B21D8">
        <w:rPr>
          <w:rFonts w:ascii="Tahoma" w:hAnsi="Tahoma" w:cs="B Nazanin" w:hint="cs"/>
          <w:rtl/>
        </w:rPr>
        <w:t xml:space="preserve"> </w:t>
      </w:r>
      <w:r w:rsidRPr="007B21D8">
        <w:rPr>
          <w:rFonts w:ascii="Tahoma" w:hAnsi="Tahoma" w:cs="B Nazanin" w:hint="cs"/>
          <w:rtl/>
        </w:rPr>
        <w:t>هاي مطروحه از سوي پرسنل زير مجموعه درمراجع ذیصلاح برعهده مستاجرمی</w:t>
      </w:r>
      <w:r w:rsidR="009F255B" w:rsidRPr="007B21D8">
        <w:rPr>
          <w:rFonts w:ascii="Tahoma" w:hAnsi="Tahoma" w:cs="B Nazanin" w:hint="cs"/>
          <w:rtl/>
        </w:rPr>
        <w:t xml:space="preserve"> </w:t>
      </w:r>
      <w:r w:rsidRPr="007B21D8">
        <w:rPr>
          <w:rFonts w:ascii="Tahoma" w:hAnsi="Tahoma" w:cs="B Nazanin" w:hint="cs"/>
          <w:rtl/>
        </w:rPr>
        <w:t>باشد.</w:t>
      </w:r>
    </w:p>
    <w:p w:rsidR="007B21D8" w:rsidRDefault="0002430C" w:rsidP="00AF1E2B">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sz w:val="22"/>
          <w:szCs w:val="22"/>
          <w:rtl/>
        </w:rPr>
        <w:t>كليه كسور قانونی مربوط به قرارداد به عهده مستاجر مي</w:t>
      </w:r>
      <w:r w:rsidR="009F255B" w:rsidRPr="007B21D8">
        <w:rPr>
          <w:rFonts w:ascii="Tahoma" w:hAnsi="Tahoma" w:cs="B Nazanin" w:hint="cs"/>
          <w:sz w:val="22"/>
          <w:szCs w:val="22"/>
          <w:rtl/>
        </w:rPr>
        <w:t xml:space="preserve"> باشد </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7B21D8">
        <w:rPr>
          <w:rFonts w:ascii="Tahoma" w:hAnsi="Tahoma" w:cs="B Nazanin" w:hint="cs"/>
          <w:rtl/>
        </w:rPr>
        <w:t>انجام امور نظافت محل موضوع قرارداد و تهيه مواد تنظيف به عهده مستاجر مي باشد. نظافت محيط بوفه و محلی که مشتریان استفاده می کنند رعايت كامل بهداشت در رابطه با تهيه و عرضه كليه اقلام غذايي و جمع‌آوري هر گونه زباله در اطراف محل كار و بسته‌بندي و خروج آن‌ها به وسيله‌ي كيسه‌ي زباله ضروري است و مستاجر ملزم به رعايت آن مي‌باشد.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تهيه لوازم و وسايل از قبيل يخچال و غيره كه جزء ضروريات اين قرارداد مي‌باشد كلاً به عهده مستاجر مي‌باشد. در ضمن كليه وسايلي كه از طرف مستاجر به عنوان اموال جهت ارائه خدمات استفاده می</w:t>
      </w:r>
      <w:r w:rsidR="009F255B" w:rsidRPr="00FD36CB">
        <w:rPr>
          <w:rFonts w:ascii="Tahoma" w:hAnsi="Tahoma" w:cs="B Nazanin" w:hint="cs"/>
          <w:rtl/>
        </w:rPr>
        <w:t xml:space="preserve"> </w:t>
      </w:r>
      <w:r w:rsidRPr="00FD36CB">
        <w:rPr>
          <w:rFonts w:ascii="Tahoma" w:hAnsi="Tahoma" w:cs="B Nazanin" w:hint="cs"/>
          <w:rtl/>
        </w:rPr>
        <w:t xml:space="preserve">شود بايد طي صورتجلسه‌اي ثبت گردد و فقط اقلام مندرج در صورتجلسه پس از كسب مجوز خروج از موجر امكان خروج خواهند داشت و موجر  هيچگونه تعهدي در قبال نگهداري تجهيزات و لوازم مستاجر در حين قرارداد و پس از اتمام نخواهد داشت. </w:t>
      </w:r>
    </w:p>
    <w:p w:rsidR="00FD36CB" w:rsidRP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b/>
          <w:bCs/>
          <w:u w:val="single"/>
          <w:rtl/>
        </w:rPr>
        <w:t>قيمت عرضه مواد يا اقلام نبايستي از قيمت‌هاي مصوب اصناف مربوطه بيشتر باشد.</w:t>
      </w:r>
      <w:r w:rsidR="009F255B" w:rsidRPr="00FD36CB">
        <w:rPr>
          <w:rFonts w:ascii="Tahoma" w:hAnsi="Tahoma" w:cs="B Nazanin" w:hint="cs"/>
          <w:b/>
          <w:bCs/>
          <w:u w:val="single"/>
          <w:rtl/>
        </w:rPr>
        <w:t xml:space="preserve"> </w:t>
      </w:r>
      <w:r w:rsidRPr="00FD36CB">
        <w:rPr>
          <w:rFonts w:ascii="Tahoma" w:hAnsi="Tahoma" w:cs="B Nazanin" w:hint="cs"/>
          <w:b/>
          <w:bCs/>
          <w:u w:val="single"/>
          <w:rtl/>
        </w:rPr>
        <w:t>کلیه اقلام و کا</w:t>
      </w:r>
      <w:r w:rsidR="009F255B" w:rsidRPr="00FD36CB">
        <w:rPr>
          <w:rFonts w:ascii="Tahoma" w:hAnsi="Tahoma" w:cs="B Nazanin" w:hint="cs"/>
          <w:b/>
          <w:bCs/>
          <w:u w:val="single"/>
          <w:rtl/>
        </w:rPr>
        <w:t xml:space="preserve">لا توسط مستاجر تهيه شده و باید </w:t>
      </w:r>
      <w:r w:rsidRPr="00FD36CB">
        <w:rPr>
          <w:rFonts w:ascii="Tahoma" w:hAnsi="Tahoma" w:cs="B Nazanin" w:hint="cs"/>
          <w:b/>
          <w:bCs/>
          <w:u w:val="single"/>
          <w:rtl/>
        </w:rPr>
        <w:t>طبق قيمت مصرف‌كننده ارائه گردد.</w:t>
      </w:r>
      <w:r w:rsidR="009F255B" w:rsidRPr="00FD36CB">
        <w:rPr>
          <w:rFonts w:ascii="Tahoma" w:hAnsi="Tahoma" w:cs="B Nazanin" w:hint="cs"/>
          <w:b/>
          <w:bCs/>
          <w:u w:val="single"/>
          <w:rtl/>
        </w:rPr>
        <w:t xml:space="preserve"> </w:t>
      </w:r>
      <w:r w:rsidRPr="00FD36CB">
        <w:rPr>
          <w:rFonts w:ascii="Tahoma" w:hAnsi="Tahoma" w:cs="B Nazanin" w:hint="cs"/>
          <w:b/>
          <w:bCs/>
          <w:u w:val="single"/>
          <w:rtl/>
        </w:rPr>
        <w:t>در</w:t>
      </w:r>
      <w:r w:rsidR="00E42C1E">
        <w:rPr>
          <w:rFonts w:ascii="Tahoma" w:hAnsi="Tahoma" w:cs="B Nazanin" w:hint="cs"/>
          <w:b/>
          <w:bCs/>
          <w:u w:val="single"/>
          <w:rtl/>
        </w:rPr>
        <w:t xml:space="preserve"> </w:t>
      </w:r>
      <w:r w:rsidRPr="00FD36CB">
        <w:rPr>
          <w:rFonts w:ascii="Tahoma" w:hAnsi="Tahoma" w:cs="B Nazanin" w:hint="cs"/>
          <w:b/>
          <w:bCs/>
          <w:u w:val="single"/>
          <w:rtl/>
        </w:rPr>
        <w:t>غیر</w:t>
      </w:r>
      <w:r w:rsidR="00E42C1E">
        <w:rPr>
          <w:rFonts w:ascii="Tahoma" w:hAnsi="Tahoma" w:cs="B Nazanin" w:hint="cs"/>
          <w:b/>
          <w:bCs/>
          <w:u w:val="single"/>
          <w:rtl/>
        </w:rPr>
        <w:t xml:space="preserve"> </w:t>
      </w:r>
      <w:r w:rsidRPr="00FD36CB">
        <w:rPr>
          <w:rFonts w:ascii="Tahoma" w:hAnsi="Tahoma" w:cs="B Nazanin" w:hint="cs"/>
          <w:b/>
          <w:bCs/>
          <w:u w:val="single"/>
          <w:rtl/>
        </w:rPr>
        <w:t>اینصورت مستاجر پاسخگوی مراجع ذیصلاح</w:t>
      </w:r>
      <w:r w:rsidR="009F255B" w:rsidRPr="00FD36CB">
        <w:rPr>
          <w:rFonts w:ascii="Tahoma" w:hAnsi="Tahoma" w:cs="B Nazanin" w:hint="cs"/>
          <w:b/>
          <w:bCs/>
          <w:u w:val="single"/>
          <w:rtl/>
        </w:rPr>
        <w:t xml:space="preserve"> </w:t>
      </w:r>
      <w:r w:rsidRPr="00FD36CB">
        <w:rPr>
          <w:rFonts w:ascii="Tahoma" w:hAnsi="Tahoma" w:cs="B Nazanin" w:hint="cs"/>
          <w:b/>
          <w:bCs/>
          <w:u w:val="single"/>
          <w:rtl/>
        </w:rPr>
        <w:t>(تعزیرات و...)</w:t>
      </w:r>
      <w:r w:rsidR="009F255B" w:rsidRPr="00FD36CB">
        <w:rPr>
          <w:rFonts w:ascii="Tahoma" w:hAnsi="Tahoma" w:cs="B Nazanin" w:hint="cs"/>
          <w:b/>
          <w:bCs/>
          <w:u w:val="single"/>
          <w:rtl/>
        </w:rPr>
        <w:t xml:space="preserve"> </w:t>
      </w:r>
      <w:r w:rsidRPr="00FD36CB">
        <w:rPr>
          <w:rFonts w:ascii="Tahoma" w:hAnsi="Tahoma" w:cs="B Nazanin" w:hint="cs"/>
          <w:b/>
          <w:bCs/>
          <w:u w:val="single"/>
          <w:rtl/>
        </w:rPr>
        <w:t xml:space="preserve">خواهدبود. در صورتي كه مستاجر 2 نوبت توسط سازمان تعزيرات حكومتي جريمه شود موجر مي‌تواند نسبت به فسخ يكجانبه قرارداد اقدام نمايد. </w:t>
      </w:r>
    </w:p>
    <w:p w:rsidR="00C9426D" w:rsidRPr="00C9426D" w:rsidRDefault="009F255B"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u w:val="single"/>
          <w:rtl/>
        </w:rPr>
        <w:t>فروش اجناس ممنوعه</w:t>
      </w:r>
      <w:r w:rsidR="0002430C" w:rsidRPr="00FD36CB">
        <w:rPr>
          <w:rFonts w:ascii="Tahoma" w:hAnsi="Tahoma" w:cs="B Nazanin" w:hint="cs"/>
          <w:u w:val="single"/>
          <w:rtl/>
        </w:rPr>
        <w:t>، غير استاندارد و اقلامی که تاریخ مصرف آن منقضی شده ممنوع می</w:t>
      </w:r>
      <w:r w:rsidRPr="00FD36CB">
        <w:rPr>
          <w:rFonts w:ascii="Tahoma" w:hAnsi="Tahoma" w:cs="B Nazanin" w:hint="cs"/>
          <w:u w:val="single"/>
          <w:rtl/>
        </w:rPr>
        <w:t xml:space="preserve"> </w:t>
      </w:r>
      <w:r w:rsidR="0002430C" w:rsidRPr="00FD36CB">
        <w:rPr>
          <w:rFonts w:ascii="Tahoma" w:hAnsi="Tahoma" w:cs="B Nazanin" w:hint="cs"/>
          <w:u w:val="single"/>
          <w:rtl/>
        </w:rPr>
        <w:t>باشد</w:t>
      </w:r>
      <w:r w:rsidRPr="00FD36CB">
        <w:rPr>
          <w:rFonts w:ascii="Tahoma" w:hAnsi="Tahoma" w:cs="B Nazanin" w:hint="cs"/>
          <w:u w:val="single"/>
          <w:rtl/>
        </w:rPr>
        <w:t xml:space="preserve"> </w:t>
      </w:r>
      <w:r w:rsidR="0002430C" w:rsidRPr="00FD36CB">
        <w:rPr>
          <w:rFonts w:ascii="Tahoma" w:hAnsi="Tahoma" w:cs="B Nazanin" w:hint="cs"/>
          <w:u w:val="single"/>
          <w:rtl/>
        </w:rPr>
        <w:t>و مشمول پيگيري‌هاي قانوني خواهد</w:t>
      </w:r>
      <w:r w:rsidRPr="00FD36CB">
        <w:rPr>
          <w:rFonts w:ascii="Tahoma" w:hAnsi="Tahoma" w:cs="B Nazanin" w:hint="cs"/>
          <w:u w:val="single"/>
          <w:rtl/>
        </w:rPr>
        <w:t xml:space="preserve"> </w:t>
      </w:r>
      <w:r w:rsidR="00C9426D">
        <w:rPr>
          <w:rFonts w:ascii="Tahoma" w:hAnsi="Tahoma" w:cs="B Nazanin" w:hint="cs"/>
          <w:u w:val="single"/>
          <w:rtl/>
        </w:rPr>
        <w:t>بو</w:t>
      </w:r>
      <w:r w:rsidR="00C9426D">
        <w:rPr>
          <w:rFonts w:ascii="Tahoma" w:hAnsi="Tahoma" w:cs="B Nazanin" w:hint="cs"/>
          <w:rtl/>
        </w:rPr>
        <w:t>د</w:t>
      </w:r>
    </w:p>
    <w:p w:rsidR="00FD36CB" w:rsidRPr="00FD36CB" w:rsidRDefault="009F255B" w:rsidP="00C9426D">
      <w:pPr>
        <w:pStyle w:val="NormalWeb"/>
        <w:numPr>
          <w:ilvl w:val="0"/>
          <w:numId w:val="2"/>
        </w:numPr>
        <w:tabs>
          <w:tab w:val="left" w:pos="10490"/>
        </w:tabs>
        <w:bidi/>
        <w:spacing w:before="0" w:beforeAutospacing="0" w:after="0" w:afterAutospacing="0"/>
        <w:jc w:val="lowKashida"/>
        <w:rPr>
          <w:rFonts w:ascii="Tahoma" w:hAnsi="Tahoma" w:cs="B Nazanin"/>
        </w:rPr>
      </w:pPr>
      <w:r w:rsidRPr="00C9426D">
        <w:rPr>
          <w:rFonts w:ascii="Tahoma" w:hAnsi="Tahoma" w:cs="B Nazanin" w:hint="cs"/>
          <w:b/>
          <w:bCs/>
          <w:u w:val="single"/>
          <w:rtl/>
        </w:rPr>
        <w:t xml:space="preserve"> </w:t>
      </w:r>
      <w:r w:rsidR="0002430C" w:rsidRPr="00C9426D">
        <w:rPr>
          <w:rFonts w:ascii="Tahoma" w:hAnsi="Tahoma" w:cs="B Nazanin" w:hint="cs"/>
          <w:b/>
          <w:bCs/>
          <w:u w:val="single"/>
          <w:rtl/>
        </w:rPr>
        <w:t xml:space="preserve"> استعمال و فروش انواع دخانيات اكيداً ممنوع مي‌باشد</w:t>
      </w:r>
      <w:r w:rsidR="0002430C" w:rsidRPr="00FD36CB">
        <w:rPr>
          <w:rFonts w:ascii="Tahoma" w:hAnsi="Tahoma" w:cs="B Nazanin" w:hint="cs"/>
          <w:u w:val="single"/>
          <w:rtl/>
        </w:rPr>
        <w:t>.</w:t>
      </w:r>
    </w:p>
    <w:p w:rsidR="00FD36CB" w:rsidRDefault="0002430C" w:rsidP="00C9426D">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cs="B Nazanin" w:hint="cs"/>
          <w:u w:val="single"/>
          <w:rtl/>
        </w:rPr>
        <w:t>محل مورد اجاره جهت ارائه و فروش مواد غذایی</w:t>
      </w:r>
      <w:r w:rsidR="006B33B7">
        <w:rPr>
          <w:rFonts w:cs="B Nazanin" w:hint="cs"/>
          <w:u w:val="single"/>
          <w:rtl/>
        </w:rPr>
        <w:t xml:space="preserve"> </w:t>
      </w:r>
      <w:r w:rsidRPr="00FD36CB">
        <w:rPr>
          <w:rFonts w:cs="B Nazanin" w:hint="cs"/>
          <w:u w:val="single"/>
          <w:rtl/>
        </w:rPr>
        <w:t>و آشامیدنی</w:t>
      </w:r>
      <w:r w:rsidR="009F255B" w:rsidRPr="00FD36CB">
        <w:rPr>
          <w:rFonts w:cs="B Nazanin" w:hint="cs"/>
          <w:u w:val="single"/>
          <w:rtl/>
        </w:rPr>
        <w:t xml:space="preserve"> و لوازم بهداشتی</w:t>
      </w:r>
      <w:r w:rsidRPr="00FD36CB">
        <w:rPr>
          <w:rFonts w:cs="B Nazanin" w:hint="cs"/>
          <w:u w:val="single"/>
          <w:rtl/>
        </w:rPr>
        <w:t xml:space="preserve"> بوده و استفاده دیگر از آن ممنوع است؛</w:t>
      </w:r>
      <w:r w:rsidR="009F255B" w:rsidRPr="00FD36CB">
        <w:rPr>
          <w:rFonts w:cs="B Nazanin" w:hint="cs"/>
          <w:u w:val="single"/>
          <w:rtl/>
        </w:rPr>
        <w:t xml:space="preserve"> </w:t>
      </w:r>
      <w:r w:rsidRPr="00FD36CB">
        <w:rPr>
          <w:rFonts w:cs="B Nazanin" w:hint="cs"/>
          <w:u w:val="single"/>
          <w:rtl/>
        </w:rPr>
        <w:t>به خصوص پخت و پز و توزیع غذای گرم</w:t>
      </w:r>
      <w:r w:rsidR="009F255B" w:rsidRPr="00FD36CB">
        <w:rPr>
          <w:rFonts w:cs="B Nazanin" w:hint="cs"/>
          <w:u w:val="single"/>
          <w:rtl/>
        </w:rPr>
        <w:t xml:space="preserve"> </w:t>
      </w:r>
      <w:r w:rsidRPr="00FD36CB">
        <w:rPr>
          <w:rFonts w:cs="B Nazanin" w:hint="cs"/>
          <w:u w:val="single"/>
          <w:rtl/>
        </w:rPr>
        <w:t>(درصورت توزیع غذای گرم اخذ مجوز از واحد تغذیه و بهداشت واحد الزامی است)و استعمال و فروش انواع دخانیات اکیداً ممنوع است.</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lastRenderedPageBreak/>
        <w:t>چنانچه حادثه‌اي به دليل عدم وجود وسايل ايمني و يا عدم رعايت حفاظت فردي و يا هر دليل ديگري براي مستاجر و يا هر يك از نيروي‌هاي تحت پوشش وي پيش آيد مسوو</w:t>
      </w:r>
      <w:r w:rsidR="00E42C1E">
        <w:rPr>
          <w:rFonts w:ascii="Tahoma" w:hAnsi="Tahoma" w:cs="B Nazanin" w:hint="cs"/>
          <w:rtl/>
        </w:rPr>
        <w:t>ليت آن متوجه مستاجر بوده و موجر</w:t>
      </w:r>
      <w:r w:rsidRPr="00FD36CB">
        <w:rPr>
          <w:rFonts w:ascii="Tahoma" w:hAnsi="Tahoma" w:cs="B Nazanin" w:hint="cs"/>
          <w:rtl/>
        </w:rPr>
        <w:t xml:space="preserve"> هيچگونه‌ مسووليتي نخواهد داشت و چنانچه خسارتي متوجه موجر شود مستاجر مسوول جبران خسارات جاني و مالي وارده خواهد بود.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 xml:space="preserve">مسووليت بيمه ساختمان در اختيار (حوادث، آتش‌سوزي و غيره) به عهده مستاجر مي‌باشد در غير اين صورت مسووليت پيامدهاي ناشي از اتفاقات ايجاد شده به عهده مستاجر مي‌باشد. </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مستاجر و</w:t>
      </w:r>
      <w:r w:rsidR="00047ADE">
        <w:rPr>
          <w:rFonts w:ascii="Tahoma" w:hAnsi="Tahoma" w:cs="B Nazanin" w:hint="cs"/>
          <w:rtl/>
        </w:rPr>
        <w:t xml:space="preserve"> </w:t>
      </w:r>
      <w:r w:rsidRPr="00FD36CB">
        <w:rPr>
          <w:rFonts w:ascii="Tahoma" w:hAnsi="Tahoma" w:cs="B Nazanin" w:hint="cs"/>
          <w:rtl/>
        </w:rPr>
        <w:t>کارکنان وی درصورت نیاز و</w:t>
      </w:r>
      <w:r w:rsidR="009F255B" w:rsidRPr="00FD36CB">
        <w:rPr>
          <w:rFonts w:ascii="Tahoma" w:hAnsi="Tahoma" w:cs="B Nazanin" w:hint="cs"/>
          <w:rtl/>
        </w:rPr>
        <w:t xml:space="preserve"> </w:t>
      </w:r>
      <w:r w:rsidRPr="00FD36CB">
        <w:rPr>
          <w:rFonts w:ascii="Tahoma" w:hAnsi="Tahoma" w:cs="B Nazanin" w:hint="cs"/>
          <w:rtl/>
        </w:rPr>
        <w:t>تشخیص موجر</w:t>
      </w:r>
      <w:r w:rsidR="009F255B" w:rsidRPr="00FD36CB">
        <w:rPr>
          <w:rFonts w:ascii="Tahoma" w:hAnsi="Tahoma" w:cs="B Nazanin" w:hint="cs"/>
          <w:rtl/>
        </w:rPr>
        <w:t xml:space="preserve"> </w:t>
      </w:r>
      <w:r w:rsidRPr="00FD36CB">
        <w:rPr>
          <w:rFonts w:ascii="Tahoma" w:hAnsi="Tahoma" w:cs="B Nazanin" w:hint="cs"/>
          <w:rtl/>
        </w:rPr>
        <w:t>بايد داراي كارت بهداشت از اداره كل بهداشت محيط باشد.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تاخیر</w:t>
      </w:r>
      <w:r w:rsidR="00047ADE">
        <w:rPr>
          <w:rFonts w:ascii="Tahoma" w:hAnsi="Tahoma" w:cs="B Nazanin" w:hint="cs"/>
          <w:rtl/>
        </w:rPr>
        <w:t xml:space="preserve"> </w:t>
      </w:r>
      <w:r w:rsidRPr="00FD36CB">
        <w:rPr>
          <w:rFonts w:ascii="Tahoma" w:hAnsi="Tahoma" w:cs="B Nazanin" w:hint="cs"/>
          <w:rtl/>
        </w:rPr>
        <w:t>در</w:t>
      </w:r>
      <w:r w:rsidR="00047ADE">
        <w:rPr>
          <w:rFonts w:ascii="Tahoma" w:hAnsi="Tahoma" w:cs="B Nazanin" w:hint="cs"/>
          <w:rtl/>
        </w:rPr>
        <w:t xml:space="preserve"> </w:t>
      </w:r>
      <w:r w:rsidRPr="00FD36CB">
        <w:rPr>
          <w:rFonts w:ascii="Tahoma" w:hAnsi="Tahoma" w:cs="B Nazanin" w:hint="cs"/>
          <w:rtl/>
        </w:rPr>
        <w:t>پرداخت اجاره بها برای موجرحق فسخ اجاره و</w:t>
      </w:r>
      <w:r w:rsidR="00E42C1E">
        <w:rPr>
          <w:rFonts w:ascii="Tahoma" w:hAnsi="Tahoma" w:cs="B Nazanin" w:hint="cs"/>
          <w:rtl/>
        </w:rPr>
        <w:t xml:space="preserve"> </w:t>
      </w:r>
      <w:r w:rsidRPr="00FD36CB">
        <w:rPr>
          <w:rFonts w:ascii="Tahoma" w:hAnsi="Tahoma" w:cs="B Nazanin" w:hint="cs"/>
          <w:rtl/>
        </w:rPr>
        <w:t>تخلیه عین مستاجره را ایجاد خواهدکرد.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مستاجر تحت هیچ عنوان حق انتقال، تغيركاربري،</w:t>
      </w:r>
      <w:r w:rsidR="009F255B" w:rsidRPr="00FD36CB">
        <w:rPr>
          <w:rFonts w:ascii="Tahoma" w:hAnsi="Tahoma" w:cs="B Nazanin" w:hint="cs"/>
          <w:rtl/>
        </w:rPr>
        <w:t xml:space="preserve"> </w:t>
      </w:r>
      <w:r w:rsidRPr="00FD36CB">
        <w:rPr>
          <w:rFonts w:ascii="Tahoma" w:hAnsi="Tahoma" w:cs="B Nazanin" w:hint="cs"/>
          <w:rtl/>
        </w:rPr>
        <w:t>واگذاري تمام يا</w:t>
      </w:r>
      <w:r w:rsidR="009F255B" w:rsidRPr="00FD36CB">
        <w:rPr>
          <w:rFonts w:ascii="Tahoma" w:hAnsi="Tahoma" w:cs="B Nazanin" w:hint="cs"/>
          <w:rtl/>
        </w:rPr>
        <w:t xml:space="preserve"> </w:t>
      </w:r>
      <w:r w:rsidRPr="00FD36CB">
        <w:rPr>
          <w:rFonts w:ascii="Tahoma" w:hAnsi="Tahoma" w:cs="B Nazanin" w:hint="cs"/>
          <w:rtl/>
        </w:rPr>
        <w:t>بخشي از قرارداد و تعهدات مورد اجاره بدون موافقت كتبي موجر</w:t>
      </w:r>
      <w:r w:rsidR="009F255B" w:rsidRPr="00FD36CB">
        <w:rPr>
          <w:rFonts w:ascii="Tahoma" w:hAnsi="Tahoma" w:cs="B Nazanin" w:hint="cs"/>
          <w:rtl/>
        </w:rPr>
        <w:t xml:space="preserve"> </w:t>
      </w:r>
      <w:r w:rsidR="00E42C1E">
        <w:rPr>
          <w:rFonts w:ascii="Tahoma" w:hAnsi="Tahoma" w:cs="B Nazanin" w:hint="cs"/>
          <w:rtl/>
        </w:rPr>
        <w:t>بصورت مشاعاً یا مفروزاً</w:t>
      </w:r>
      <w:r w:rsidRPr="00FD36CB">
        <w:rPr>
          <w:rFonts w:ascii="Tahoma" w:hAnsi="Tahoma" w:cs="B Nazanin" w:hint="cs"/>
          <w:rtl/>
        </w:rPr>
        <w:t>،</w:t>
      </w:r>
      <w:r w:rsidR="00E42C1E">
        <w:rPr>
          <w:rFonts w:ascii="Tahoma" w:hAnsi="Tahoma" w:cs="B Nazanin" w:hint="cs"/>
          <w:rtl/>
        </w:rPr>
        <w:t xml:space="preserve"> </w:t>
      </w:r>
      <w:r w:rsidRPr="00FD36CB">
        <w:rPr>
          <w:rFonts w:ascii="Tahoma" w:hAnsi="Tahoma" w:cs="B Nazanin" w:hint="cs"/>
          <w:rtl/>
        </w:rPr>
        <w:t>ج</w:t>
      </w:r>
      <w:r w:rsidR="009F255B" w:rsidRPr="00FD36CB">
        <w:rPr>
          <w:rFonts w:ascii="Tahoma" w:hAnsi="Tahoma" w:cs="B Nazanin" w:hint="cs"/>
          <w:rtl/>
        </w:rPr>
        <w:t>زئاً یا کلاً حتی به صورت مشارکت، نمایندگی</w:t>
      </w:r>
      <w:r w:rsidRPr="00FD36CB">
        <w:rPr>
          <w:rFonts w:ascii="Tahoma" w:hAnsi="Tahoma" w:cs="B Nazanin" w:hint="cs"/>
          <w:rtl/>
        </w:rPr>
        <w:t>، صلح حقوق و وکالت و غیره به شخص یا اشخاص دیگردر مدت قرارداد</w:t>
      </w:r>
      <w:r w:rsidR="009F255B" w:rsidRPr="00FD36CB">
        <w:rPr>
          <w:rFonts w:ascii="Tahoma" w:hAnsi="Tahoma" w:cs="B Nazanin" w:hint="cs"/>
          <w:rtl/>
        </w:rPr>
        <w:t xml:space="preserve"> </w:t>
      </w:r>
      <w:r w:rsidRPr="00FD36CB">
        <w:rPr>
          <w:rFonts w:ascii="Tahoma" w:hAnsi="Tahoma" w:cs="B Nazanin" w:hint="cs"/>
          <w:rtl/>
        </w:rPr>
        <w:t>را</w:t>
      </w:r>
      <w:r w:rsidR="009F255B" w:rsidRPr="00FD36CB">
        <w:rPr>
          <w:rFonts w:ascii="Tahoma" w:hAnsi="Tahoma" w:cs="B Nazanin" w:hint="cs"/>
          <w:rtl/>
        </w:rPr>
        <w:t xml:space="preserve"> </w:t>
      </w:r>
      <w:r w:rsidRPr="00FD36CB">
        <w:rPr>
          <w:rFonts w:ascii="Tahoma" w:hAnsi="Tahoma" w:cs="B Nazanin" w:hint="cs"/>
          <w:rtl/>
        </w:rPr>
        <w:t>نخواهد داشت، و</w:t>
      </w:r>
      <w:r w:rsidR="009F255B" w:rsidRPr="00FD36CB">
        <w:rPr>
          <w:rFonts w:ascii="Tahoma" w:hAnsi="Tahoma" w:cs="B Nazanin" w:hint="cs"/>
          <w:rtl/>
        </w:rPr>
        <w:t xml:space="preserve"> </w:t>
      </w:r>
      <w:r w:rsidRPr="00FD36CB">
        <w:rPr>
          <w:rFonts w:ascii="Tahoma" w:hAnsi="Tahoma" w:cs="B Nazanin" w:hint="cs"/>
          <w:rtl/>
        </w:rPr>
        <w:t>به جز مکان مورد اجاره حق استفاده از سایر قسمت های ساختمان موجر را نخواهد داشت .</w:t>
      </w:r>
    </w:p>
    <w:p w:rsidR="00FD36CB" w:rsidRDefault="0002430C" w:rsidP="00E42C1E">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در</w:t>
      </w:r>
      <w:r w:rsidRPr="00FD36CB">
        <w:rPr>
          <w:rFonts w:ascii="Tahoma" w:hAnsi="Tahoma" w:cs="B Nazanin"/>
        </w:rPr>
        <w:t xml:space="preserve"> </w:t>
      </w:r>
      <w:r w:rsidRPr="00FD36CB">
        <w:rPr>
          <w:rFonts w:ascii="Tahoma" w:hAnsi="Tahoma" w:cs="B Nazanin" w:hint="cs"/>
          <w:rtl/>
        </w:rPr>
        <w:t>پایان</w:t>
      </w:r>
      <w:r w:rsidRPr="00FD36CB">
        <w:rPr>
          <w:rFonts w:ascii="Tahoma" w:hAnsi="Tahoma" w:cs="B Nazanin"/>
        </w:rPr>
        <w:t xml:space="preserve"> </w:t>
      </w:r>
      <w:r w:rsidRPr="00FD36CB">
        <w:rPr>
          <w:rFonts w:ascii="Tahoma" w:hAnsi="Tahoma" w:cs="B Nazanin" w:hint="cs"/>
          <w:rtl/>
        </w:rPr>
        <w:t>مدت</w:t>
      </w:r>
      <w:r w:rsidRPr="00FD36CB">
        <w:rPr>
          <w:rFonts w:ascii="Tahoma" w:hAnsi="Tahoma" w:cs="B Nazanin"/>
        </w:rPr>
        <w:t xml:space="preserve"> </w:t>
      </w:r>
      <w:r w:rsidRPr="00FD36CB">
        <w:rPr>
          <w:rFonts w:ascii="Tahoma" w:hAnsi="Tahoma" w:cs="B Nazanin" w:hint="cs"/>
          <w:rtl/>
        </w:rPr>
        <w:t>یالدی الفسخ،</w:t>
      </w:r>
      <w:r w:rsidR="009F255B" w:rsidRPr="00FD36CB">
        <w:rPr>
          <w:rFonts w:ascii="Tahoma" w:hAnsi="Tahoma" w:cs="B Nazanin" w:hint="cs"/>
          <w:rtl/>
        </w:rPr>
        <w:t xml:space="preserve"> </w:t>
      </w:r>
      <w:r w:rsidRPr="00FD36CB">
        <w:rPr>
          <w:rFonts w:ascii="Tahoma" w:hAnsi="Tahoma" w:cs="B Nazanin" w:hint="cs"/>
          <w:rtl/>
        </w:rPr>
        <w:t>مستاجر</w:t>
      </w:r>
      <w:r w:rsidRPr="00FD36CB">
        <w:rPr>
          <w:rFonts w:ascii="Tahoma" w:hAnsi="Tahoma" w:cs="B Nazanin"/>
        </w:rPr>
        <w:t xml:space="preserve"> </w:t>
      </w:r>
      <w:r w:rsidRPr="00FD36CB">
        <w:rPr>
          <w:rFonts w:ascii="Tahoma" w:hAnsi="Tahoma" w:cs="B Nazanin" w:hint="cs"/>
          <w:rtl/>
        </w:rPr>
        <w:t>مکلف</w:t>
      </w:r>
      <w:r w:rsidRPr="00FD36CB">
        <w:rPr>
          <w:rFonts w:ascii="Tahoma" w:hAnsi="Tahoma" w:cs="B Nazanin"/>
        </w:rPr>
        <w:t xml:space="preserve"> </w:t>
      </w:r>
      <w:r w:rsidRPr="00FD36CB">
        <w:rPr>
          <w:rFonts w:ascii="Tahoma" w:hAnsi="Tahoma" w:cs="B Nazanin" w:hint="cs"/>
          <w:rtl/>
        </w:rPr>
        <w:t>است</w:t>
      </w:r>
      <w:r w:rsidRPr="00FD36CB">
        <w:rPr>
          <w:rFonts w:ascii="Tahoma" w:hAnsi="Tahoma" w:cs="B Nazanin"/>
        </w:rPr>
        <w:t xml:space="preserve"> </w:t>
      </w:r>
      <w:r w:rsidRPr="00FD36CB">
        <w:rPr>
          <w:rFonts w:ascii="Tahoma" w:hAnsi="Tahoma" w:cs="B Nazanin" w:hint="cs"/>
          <w:rtl/>
        </w:rPr>
        <w:t>نسبت</w:t>
      </w:r>
      <w:r w:rsidRPr="00FD36CB">
        <w:rPr>
          <w:rFonts w:ascii="Tahoma" w:hAnsi="Tahoma" w:cs="B Nazanin"/>
        </w:rPr>
        <w:t xml:space="preserve"> </w:t>
      </w:r>
      <w:r w:rsidRPr="00FD36CB">
        <w:rPr>
          <w:rFonts w:ascii="Tahoma" w:hAnsi="Tahoma" w:cs="B Nazanin" w:hint="cs"/>
          <w:rtl/>
        </w:rPr>
        <w:t>به</w:t>
      </w:r>
      <w:r w:rsidRPr="00FD36CB">
        <w:rPr>
          <w:rFonts w:ascii="Tahoma" w:hAnsi="Tahoma" w:cs="B Nazanin"/>
        </w:rPr>
        <w:t xml:space="preserve"> </w:t>
      </w:r>
      <w:r w:rsidRPr="00FD36CB">
        <w:rPr>
          <w:rFonts w:ascii="Tahoma" w:hAnsi="Tahoma" w:cs="B Nazanin" w:hint="cs"/>
          <w:rtl/>
        </w:rPr>
        <w:t>تخلیه</w:t>
      </w:r>
      <w:r w:rsidRPr="00FD36CB">
        <w:rPr>
          <w:rFonts w:ascii="Tahoma" w:hAnsi="Tahoma" w:cs="B Nazanin"/>
        </w:rPr>
        <w:t xml:space="preserve"> </w:t>
      </w:r>
      <w:r w:rsidRPr="00FD36CB">
        <w:rPr>
          <w:rFonts w:ascii="Tahoma" w:hAnsi="Tahoma" w:cs="B Nazanin" w:hint="cs"/>
          <w:rtl/>
        </w:rPr>
        <w:t>و</w:t>
      </w:r>
      <w:r w:rsidRPr="00FD36CB">
        <w:rPr>
          <w:rFonts w:ascii="Tahoma" w:hAnsi="Tahoma" w:cs="B Nazanin"/>
        </w:rPr>
        <w:t xml:space="preserve"> </w:t>
      </w:r>
      <w:r w:rsidRPr="00FD36CB">
        <w:rPr>
          <w:rFonts w:ascii="Tahoma" w:hAnsi="Tahoma" w:cs="B Nazanin" w:hint="cs"/>
          <w:rtl/>
        </w:rPr>
        <w:t>تحویل</w:t>
      </w:r>
      <w:r w:rsidRPr="00FD36CB">
        <w:rPr>
          <w:rFonts w:ascii="Tahoma" w:hAnsi="Tahoma" w:cs="B Nazanin"/>
        </w:rPr>
        <w:t xml:space="preserve"> </w:t>
      </w:r>
      <w:r w:rsidRPr="00FD36CB">
        <w:rPr>
          <w:rFonts w:ascii="Tahoma" w:hAnsi="Tahoma" w:cs="B Nazanin" w:hint="cs"/>
          <w:rtl/>
        </w:rPr>
        <w:t>محل</w:t>
      </w:r>
      <w:r w:rsidRPr="00FD36CB">
        <w:rPr>
          <w:rFonts w:ascii="Tahoma" w:hAnsi="Tahoma" w:cs="B Nazanin"/>
        </w:rPr>
        <w:t xml:space="preserve"> </w:t>
      </w:r>
      <w:r w:rsidRPr="00FD36CB">
        <w:rPr>
          <w:rFonts w:ascii="Tahoma" w:hAnsi="Tahoma" w:cs="B Nazanin" w:hint="cs"/>
          <w:rtl/>
        </w:rPr>
        <w:t>اقدام</w:t>
      </w:r>
      <w:r w:rsidRPr="00FD36CB">
        <w:rPr>
          <w:rFonts w:ascii="Tahoma" w:hAnsi="Tahoma" w:cs="B Nazanin"/>
        </w:rPr>
        <w:t xml:space="preserve"> </w:t>
      </w:r>
      <w:r w:rsidRPr="00FD36CB">
        <w:rPr>
          <w:rFonts w:ascii="Tahoma" w:hAnsi="Tahoma" w:cs="B Nazanin" w:hint="cs"/>
          <w:rtl/>
        </w:rPr>
        <w:t>نماید. چنانچه</w:t>
      </w:r>
      <w:r w:rsidRPr="00FD36CB">
        <w:rPr>
          <w:rFonts w:ascii="Tahoma" w:hAnsi="Tahoma" w:cs="B Nazanin"/>
        </w:rPr>
        <w:t xml:space="preserve"> </w:t>
      </w:r>
      <w:r w:rsidRPr="00FD36CB">
        <w:rPr>
          <w:rFonts w:ascii="Tahoma" w:hAnsi="Tahoma" w:cs="B Nazanin" w:hint="cs"/>
          <w:rtl/>
        </w:rPr>
        <w:t>حين</w:t>
      </w:r>
      <w:r w:rsidRPr="00FD36CB">
        <w:rPr>
          <w:rFonts w:ascii="Tahoma" w:hAnsi="Tahoma" w:cs="B Nazanin"/>
        </w:rPr>
        <w:t xml:space="preserve"> </w:t>
      </w:r>
      <w:r w:rsidRPr="00FD36CB">
        <w:rPr>
          <w:rFonts w:ascii="Tahoma" w:hAnsi="Tahoma" w:cs="B Nazanin" w:hint="cs"/>
          <w:rtl/>
        </w:rPr>
        <w:t>الفسخ</w:t>
      </w:r>
      <w:r w:rsidRPr="00FD36CB">
        <w:rPr>
          <w:rFonts w:ascii="Tahoma" w:hAnsi="Tahoma" w:cs="B Nazanin"/>
        </w:rPr>
        <w:t xml:space="preserve"> </w:t>
      </w:r>
      <w:r w:rsidRPr="00FD36CB">
        <w:rPr>
          <w:rFonts w:ascii="Tahoma" w:hAnsi="Tahoma" w:cs="B Nazanin" w:hint="cs"/>
          <w:rtl/>
        </w:rPr>
        <w:t>يا</w:t>
      </w:r>
      <w:r w:rsidRPr="00FD36CB">
        <w:rPr>
          <w:rFonts w:ascii="Tahoma" w:hAnsi="Tahoma" w:cs="B Nazanin"/>
        </w:rPr>
        <w:t xml:space="preserve"> </w:t>
      </w:r>
      <w:r w:rsidRPr="00FD36CB">
        <w:rPr>
          <w:rFonts w:ascii="Tahoma" w:hAnsi="Tahoma" w:cs="B Nazanin" w:hint="cs"/>
          <w:rtl/>
        </w:rPr>
        <w:t>در</w:t>
      </w:r>
      <w:r w:rsidRPr="00FD36CB">
        <w:rPr>
          <w:rFonts w:ascii="Tahoma" w:hAnsi="Tahoma" w:cs="B Nazanin"/>
        </w:rPr>
        <w:t xml:space="preserve"> </w:t>
      </w:r>
      <w:r w:rsidRPr="00FD36CB">
        <w:rPr>
          <w:rFonts w:ascii="Tahoma" w:hAnsi="Tahoma" w:cs="B Nazanin" w:hint="cs"/>
          <w:rtl/>
        </w:rPr>
        <w:t>پايان</w:t>
      </w:r>
      <w:r w:rsidRPr="00FD36CB">
        <w:rPr>
          <w:rFonts w:ascii="Tahoma" w:hAnsi="Tahoma" w:cs="B Nazanin"/>
        </w:rPr>
        <w:t xml:space="preserve"> </w:t>
      </w:r>
      <w:r w:rsidRPr="00FD36CB">
        <w:rPr>
          <w:rFonts w:ascii="Tahoma" w:hAnsi="Tahoma" w:cs="B Nazanin" w:hint="cs"/>
          <w:rtl/>
        </w:rPr>
        <w:t>مدت</w:t>
      </w:r>
      <w:r w:rsidRPr="00FD36CB">
        <w:rPr>
          <w:rFonts w:ascii="Tahoma" w:hAnsi="Tahoma" w:cs="B Nazanin"/>
        </w:rPr>
        <w:t xml:space="preserve"> </w:t>
      </w:r>
      <w:r w:rsidRPr="00FD36CB">
        <w:rPr>
          <w:rFonts w:ascii="Tahoma" w:hAnsi="Tahoma" w:cs="B Nazanin" w:hint="cs"/>
          <w:rtl/>
        </w:rPr>
        <w:t>قرارداد</w:t>
      </w:r>
      <w:r w:rsidR="009F255B" w:rsidRPr="00FD36CB">
        <w:rPr>
          <w:rFonts w:ascii="Tahoma" w:hAnsi="Tahoma" w:cs="B Nazanin" w:hint="cs"/>
          <w:rtl/>
        </w:rPr>
        <w:t xml:space="preserve">، </w:t>
      </w:r>
      <w:r w:rsidRPr="00FD36CB">
        <w:rPr>
          <w:rFonts w:ascii="Tahoma" w:hAnsi="Tahoma" w:cs="B Nazanin" w:hint="cs"/>
          <w:rtl/>
        </w:rPr>
        <w:t>مستاجر</w:t>
      </w:r>
      <w:r w:rsidRPr="00FD36CB">
        <w:rPr>
          <w:rFonts w:ascii="Tahoma" w:hAnsi="Tahoma" w:cs="B Nazanin"/>
        </w:rPr>
        <w:t xml:space="preserve"> </w:t>
      </w:r>
      <w:r w:rsidRPr="00FD36CB">
        <w:rPr>
          <w:rFonts w:ascii="Tahoma" w:hAnsi="Tahoma" w:cs="B Nazanin" w:hint="cs"/>
          <w:rtl/>
        </w:rPr>
        <w:t>نسبت</w:t>
      </w:r>
      <w:r w:rsidRPr="00FD36CB">
        <w:rPr>
          <w:rFonts w:ascii="Tahoma" w:hAnsi="Tahoma" w:cs="B Nazanin"/>
        </w:rPr>
        <w:t xml:space="preserve"> </w:t>
      </w:r>
      <w:r w:rsidRPr="00FD36CB">
        <w:rPr>
          <w:rFonts w:ascii="Tahoma" w:hAnsi="Tahoma" w:cs="B Nazanin" w:hint="cs"/>
          <w:rtl/>
        </w:rPr>
        <w:t>به</w:t>
      </w:r>
      <w:r w:rsidRPr="00FD36CB">
        <w:rPr>
          <w:rFonts w:ascii="Tahoma" w:hAnsi="Tahoma" w:cs="B Nazanin"/>
        </w:rPr>
        <w:t xml:space="preserve"> </w:t>
      </w:r>
      <w:r w:rsidRPr="00FD36CB">
        <w:rPr>
          <w:rFonts w:ascii="Tahoma" w:hAnsi="Tahoma" w:cs="B Nazanin" w:hint="cs"/>
          <w:rtl/>
        </w:rPr>
        <w:t>تخليه</w:t>
      </w:r>
      <w:r w:rsidRPr="00FD36CB">
        <w:rPr>
          <w:rFonts w:ascii="Tahoma" w:hAnsi="Tahoma" w:cs="B Nazanin"/>
        </w:rPr>
        <w:t xml:space="preserve"> </w:t>
      </w:r>
      <w:r w:rsidRPr="00FD36CB">
        <w:rPr>
          <w:rFonts w:ascii="Tahoma" w:hAnsi="Tahoma" w:cs="B Nazanin" w:hint="cs"/>
          <w:rtl/>
        </w:rPr>
        <w:t>و</w:t>
      </w:r>
      <w:r w:rsidRPr="00FD36CB">
        <w:rPr>
          <w:rFonts w:ascii="Tahoma" w:hAnsi="Tahoma" w:cs="B Nazanin"/>
        </w:rPr>
        <w:t xml:space="preserve"> </w:t>
      </w:r>
      <w:r w:rsidRPr="00FD36CB">
        <w:rPr>
          <w:rFonts w:ascii="Tahoma" w:hAnsi="Tahoma" w:cs="B Nazanin" w:hint="cs"/>
          <w:rtl/>
        </w:rPr>
        <w:t>تحويل</w:t>
      </w:r>
      <w:r w:rsidRPr="00FD36CB">
        <w:rPr>
          <w:rFonts w:ascii="Tahoma" w:hAnsi="Tahoma" w:cs="B Nazanin"/>
        </w:rPr>
        <w:t xml:space="preserve"> </w:t>
      </w:r>
      <w:r w:rsidRPr="00FD36CB">
        <w:rPr>
          <w:rFonts w:ascii="Tahoma" w:hAnsi="Tahoma" w:cs="B Nazanin" w:hint="cs"/>
          <w:rtl/>
        </w:rPr>
        <w:t>مورد</w:t>
      </w:r>
      <w:r w:rsidRPr="00FD36CB">
        <w:rPr>
          <w:rFonts w:ascii="Tahoma" w:hAnsi="Tahoma" w:cs="B Nazanin"/>
        </w:rPr>
        <w:t xml:space="preserve"> </w:t>
      </w:r>
      <w:r w:rsidRPr="00FD36CB">
        <w:rPr>
          <w:rFonts w:ascii="Tahoma" w:hAnsi="Tahoma" w:cs="B Nazanin" w:hint="cs"/>
          <w:rtl/>
        </w:rPr>
        <w:t>اجاره</w:t>
      </w:r>
      <w:r w:rsidRPr="00FD36CB">
        <w:rPr>
          <w:rFonts w:ascii="Tahoma" w:hAnsi="Tahoma" w:cs="B Nazanin"/>
        </w:rPr>
        <w:t xml:space="preserve"> </w:t>
      </w:r>
      <w:r w:rsidRPr="00FD36CB">
        <w:rPr>
          <w:rFonts w:ascii="Tahoma" w:hAnsi="Tahoma" w:cs="B Nazanin" w:hint="cs"/>
          <w:rtl/>
        </w:rPr>
        <w:t>اقدام</w:t>
      </w:r>
      <w:r w:rsidRPr="00FD36CB">
        <w:rPr>
          <w:rFonts w:ascii="Tahoma" w:hAnsi="Tahoma" w:cs="B Nazanin"/>
        </w:rPr>
        <w:t xml:space="preserve"> </w:t>
      </w:r>
      <w:r w:rsidRPr="00FD36CB">
        <w:rPr>
          <w:rFonts w:ascii="Tahoma" w:hAnsi="Tahoma" w:cs="B Nazanin" w:hint="cs"/>
          <w:rtl/>
        </w:rPr>
        <w:t>ننمايد</w:t>
      </w:r>
      <w:r w:rsidRPr="00FD36CB">
        <w:rPr>
          <w:rFonts w:ascii="Tahoma" w:hAnsi="Tahoma" w:cs="B Nazanin"/>
        </w:rPr>
        <w:t xml:space="preserve"> </w:t>
      </w:r>
      <w:r w:rsidR="00E42C1E">
        <w:rPr>
          <w:rFonts w:ascii="Tahoma" w:hAnsi="Tahoma" w:cs="B Nazanin"/>
        </w:rPr>
        <w:t>.</w:t>
      </w:r>
      <w:r w:rsidRPr="00FD36CB">
        <w:rPr>
          <w:rFonts w:ascii="Tahoma" w:hAnsi="Tahoma" w:cs="B Nazanin" w:hint="cs"/>
          <w:rtl/>
        </w:rPr>
        <w:t xml:space="preserve">موجر موظف است تا روز تخلیه و تحویل مورد اجاره روزانه </w:t>
      </w:r>
      <w:r w:rsidR="00E42C1E">
        <w:rPr>
          <w:rFonts w:ascii="Tahoma" w:hAnsi="Tahoma" w:cs="B Nazanin" w:hint="cs"/>
          <w:rtl/>
        </w:rPr>
        <w:t>-/000/500</w:t>
      </w:r>
      <w:r w:rsidR="00047ADE">
        <w:rPr>
          <w:rFonts w:ascii="Tahoma" w:hAnsi="Tahoma" w:cs="B Nazanin" w:hint="cs"/>
          <w:rtl/>
        </w:rPr>
        <w:t xml:space="preserve"> </w:t>
      </w:r>
      <w:r w:rsidRPr="00FD36CB">
        <w:rPr>
          <w:rFonts w:ascii="Tahoma" w:hAnsi="Tahoma" w:cs="B Nazanin" w:hint="cs"/>
          <w:rtl/>
        </w:rPr>
        <w:t>ریال</w:t>
      </w:r>
      <w:r w:rsidR="00E42C1E">
        <w:rPr>
          <w:rFonts w:ascii="Tahoma" w:hAnsi="Tahoma" w:cs="B Nazanin" w:hint="cs"/>
          <w:rtl/>
        </w:rPr>
        <w:t xml:space="preserve"> (پانصد هزار ریال)</w:t>
      </w:r>
      <w:r w:rsidRPr="00FD36CB">
        <w:rPr>
          <w:rFonts w:ascii="Tahoma" w:hAnsi="Tahoma" w:cs="B Nazanin" w:hint="cs"/>
          <w:rtl/>
        </w:rPr>
        <w:t xml:space="preserve"> علاوه بر اجاره بهاء ماهانه به موجر پرداخت نماید</w:t>
      </w:r>
      <w:r w:rsidR="009F255B" w:rsidRPr="00FD36CB">
        <w:rPr>
          <w:rFonts w:ascii="Tahoma" w:hAnsi="Tahoma" w:cs="B Nazanin" w:hint="cs"/>
          <w:rtl/>
        </w:rPr>
        <w:t>،</w:t>
      </w:r>
      <w:r w:rsidRPr="00FD36CB">
        <w:rPr>
          <w:rFonts w:ascii="Tahoma" w:hAnsi="Tahoma" w:cs="B Nazanin"/>
        </w:rPr>
        <w:t xml:space="preserve"> </w:t>
      </w:r>
      <w:r w:rsidRPr="00FD36CB">
        <w:rPr>
          <w:rFonts w:ascii="Tahoma" w:hAnsi="Tahoma" w:cs="B Nazanin" w:hint="cs"/>
          <w:rtl/>
        </w:rPr>
        <w:t>تا هنگام</w:t>
      </w:r>
      <w:r w:rsidRPr="00FD36CB">
        <w:rPr>
          <w:rFonts w:ascii="Tahoma" w:hAnsi="Tahoma" w:cs="B Nazanin"/>
        </w:rPr>
        <w:t xml:space="preserve"> </w:t>
      </w:r>
      <w:r w:rsidRPr="00FD36CB">
        <w:rPr>
          <w:rFonts w:ascii="Tahoma" w:hAnsi="Tahoma" w:cs="B Nazanin" w:hint="cs"/>
          <w:rtl/>
        </w:rPr>
        <w:t>تخليه</w:t>
      </w:r>
      <w:r w:rsidRPr="00FD36CB">
        <w:rPr>
          <w:rFonts w:ascii="Tahoma" w:hAnsi="Tahoma" w:cs="B Nazanin"/>
        </w:rPr>
        <w:t xml:space="preserve"> </w:t>
      </w:r>
      <w:r w:rsidRPr="00FD36CB">
        <w:rPr>
          <w:rFonts w:ascii="Tahoma" w:hAnsi="Tahoma" w:cs="B Nazanin" w:hint="cs"/>
          <w:rtl/>
        </w:rPr>
        <w:t>محل،</w:t>
      </w:r>
      <w:r w:rsidRPr="00FD36CB">
        <w:rPr>
          <w:rFonts w:ascii="Tahoma" w:hAnsi="Tahoma" w:cs="B Nazanin"/>
        </w:rPr>
        <w:t xml:space="preserve"> </w:t>
      </w:r>
      <w:r w:rsidRPr="00FD36CB">
        <w:rPr>
          <w:rFonts w:ascii="Tahoma" w:hAnsi="Tahoma" w:cs="B Nazanin" w:hint="cs"/>
          <w:rtl/>
        </w:rPr>
        <w:t>مستاجر</w:t>
      </w:r>
      <w:r w:rsidRPr="00FD36CB">
        <w:rPr>
          <w:rFonts w:ascii="Tahoma" w:hAnsi="Tahoma" w:cs="B Nazanin"/>
        </w:rPr>
        <w:t xml:space="preserve"> </w:t>
      </w:r>
      <w:r w:rsidRPr="00FD36CB">
        <w:rPr>
          <w:rFonts w:ascii="Tahoma" w:hAnsi="Tahoma" w:cs="B Nazanin" w:hint="cs"/>
          <w:rtl/>
        </w:rPr>
        <w:t>متعهد به پرداخت اجاره بهاء طبق نظر هیات کارشناسي</w:t>
      </w:r>
      <w:r w:rsidR="00E42C1E">
        <w:rPr>
          <w:rFonts w:ascii="Tahoma" w:hAnsi="Tahoma" w:cs="B Nazanin" w:hint="cs"/>
          <w:rtl/>
        </w:rPr>
        <w:t xml:space="preserve"> دانشگاه</w:t>
      </w:r>
      <w:r w:rsidRPr="00FD36CB">
        <w:rPr>
          <w:rFonts w:ascii="Tahoma" w:hAnsi="Tahoma" w:cs="B Nazanin" w:hint="cs"/>
          <w:rtl/>
        </w:rPr>
        <w:t xml:space="preserve"> می باشد.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rPr>
        <w:t xml:space="preserve"> </w:t>
      </w:r>
      <w:r w:rsidRPr="00FD36CB">
        <w:rPr>
          <w:rFonts w:ascii="Tahoma" w:hAnsi="Tahoma" w:cs="B Nazanin" w:hint="cs"/>
          <w:rtl/>
        </w:rPr>
        <w:t>تخلف</w:t>
      </w:r>
      <w:r w:rsidRPr="00FD36CB">
        <w:rPr>
          <w:rFonts w:ascii="Tahoma" w:hAnsi="Tahoma" w:cs="B Nazanin"/>
        </w:rPr>
        <w:t xml:space="preserve"> </w:t>
      </w:r>
      <w:r w:rsidRPr="00FD36CB">
        <w:rPr>
          <w:rFonts w:ascii="Tahoma" w:hAnsi="Tahoma" w:cs="B Nazanin" w:hint="cs"/>
          <w:rtl/>
        </w:rPr>
        <w:t>مستاجر</w:t>
      </w:r>
      <w:r w:rsidRPr="00FD36CB">
        <w:rPr>
          <w:rFonts w:ascii="Tahoma" w:hAnsi="Tahoma" w:cs="B Nazanin"/>
        </w:rPr>
        <w:t xml:space="preserve"> </w:t>
      </w:r>
      <w:r w:rsidRPr="00FD36CB">
        <w:rPr>
          <w:rFonts w:ascii="Tahoma" w:hAnsi="Tahoma" w:cs="B Nazanin" w:hint="cs"/>
          <w:rtl/>
        </w:rPr>
        <w:t>از</w:t>
      </w:r>
      <w:r w:rsidRPr="00FD36CB">
        <w:rPr>
          <w:rFonts w:ascii="Tahoma" w:hAnsi="Tahoma" w:cs="B Nazanin"/>
        </w:rPr>
        <w:t xml:space="preserve"> </w:t>
      </w:r>
      <w:r w:rsidRPr="00FD36CB">
        <w:rPr>
          <w:rFonts w:ascii="Tahoma" w:hAnsi="Tahoma" w:cs="B Nazanin" w:hint="cs"/>
          <w:rtl/>
        </w:rPr>
        <w:t>هر</w:t>
      </w:r>
      <w:r w:rsidRPr="00FD36CB">
        <w:rPr>
          <w:rFonts w:ascii="Tahoma" w:hAnsi="Tahoma" w:cs="B Nazanin"/>
        </w:rPr>
        <w:t xml:space="preserve"> </w:t>
      </w:r>
      <w:r w:rsidRPr="00FD36CB">
        <w:rPr>
          <w:rFonts w:ascii="Tahoma" w:hAnsi="Tahoma" w:cs="B Nazanin" w:hint="cs"/>
          <w:rtl/>
        </w:rPr>
        <w:t>يك</w:t>
      </w:r>
      <w:r w:rsidRPr="00FD36CB">
        <w:rPr>
          <w:rFonts w:ascii="Tahoma" w:hAnsi="Tahoma" w:cs="B Nazanin"/>
        </w:rPr>
        <w:t xml:space="preserve"> </w:t>
      </w:r>
      <w:r w:rsidRPr="00FD36CB">
        <w:rPr>
          <w:rFonts w:ascii="Tahoma" w:hAnsi="Tahoma" w:cs="B Nazanin" w:hint="cs"/>
          <w:rtl/>
        </w:rPr>
        <w:t>از</w:t>
      </w:r>
      <w:r w:rsidRPr="00FD36CB">
        <w:rPr>
          <w:rFonts w:ascii="Tahoma" w:hAnsi="Tahoma" w:cs="B Nazanin"/>
        </w:rPr>
        <w:t xml:space="preserve"> </w:t>
      </w:r>
      <w:r w:rsidRPr="00FD36CB">
        <w:rPr>
          <w:rFonts w:ascii="Tahoma" w:hAnsi="Tahoma" w:cs="B Nazanin" w:hint="cs"/>
          <w:rtl/>
        </w:rPr>
        <w:t>مفاد</w:t>
      </w:r>
      <w:r w:rsidRPr="00FD36CB">
        <w:rPr>
          <w:rFonts w:ascii="Tahoma" w:hAnsi="Tahoma" w:cs="B Nazanin"/>
        </w:rPr>
        <w:t xml:space="preserve"> </w:t>
      </w:r>
      <w:r w:rsidRPr="00FD36CB">
        <w:rPr>
          <w:rFonts w:ascii="Tahoma" w:hAnsi="Tahoma" w:cs="B Nazanin" w:hint="cs"/>
          <w:rtl/>
        </w:rPr>
        <w:t>و</w:t>
      </w:r>
      <w:r w:rsidRPr="00FD36CB">
        <w:rPr>
          <w:rFonts w:ascii="Tahoma" w:hAnsi="Tahoma" w:cs="B Nazanin"/>
        </w:rPr>
        <w:t xml:space="preserve"> </w:t>
      </w:r>
      <w:r w:rsidRPr="00FD36CB">
        <w:rPr>
          <w:rFonts w:ascii="Tahoma" w:hAnsi="Tahoma" w:cs="B Nazanin" w:hint="cs"/>
          <w:rtl/>
        </w:rPr>
        <w:t>شرايط</w:t>
      </w:r>
      <w:r w:rsidRPr="00FD36CB">
        <w:rPr>
          <w:rFonts w:ascii="Tahoma" w:hAnsi="Tahoma" w:cs="B Nazanin"/>
        </w:rPr>
        <w:t xml:space="preserve"> </w:t>
      </w:r>
      <w:r w:rsidRPr="00FD36CB">
        <w:rPr>
          <w:rFonts w:ascii="Tahoma" w:hAnsi="Tahoma" w:cs="B Nazanin" w:hint="cs"/>
          <w:rtl/>
        </w:rPr>
        <w:t>اين</w:t>
      </w:r>
      <w:r w:rsidRPr="00FD36CB">
        <w:rPr>
          <w:rFonts w:ascii="Tahoma" w:hAnsi="Tahoma" w:cs="B Nazanin"/>
        </w:rPr>
        <w:t xml:space="preserve"> </w:t>
      </w:r>
      <w:r w:rsidRPr="00FD36CB">
        <w:rPr>
          <w:rFonts w:ascii="Tahoma" w:hAnsi="Tahoma" w:cs="B Nazanin" w:hint="cs"/>
          <w:rtl/>
        </w:rPr>
        <w:t>قرارداد</w:t>
      </w:r>
      <w:r w:rsidRPr="00FD36CB">
        <w:rPr>
          <w:rFonts w:ascii="Tahoma" w:hAnsi="Tahoma" w:cs="B Nazanin"/>
        </w:rPr>
        <w:t xml:space="preserve"> </w:t>
      </w:r>
      <w:r w:rsidRPr="00FD36CB">
        <w:rPr>
          <w:rFonts w:ascii="Tahoma" w:hAnsi="Tahoma" w:cs="B Nazanin" w:hint="cs"/>
          <w:rtl/>
        </w:rPr>
        <w:t>موجب</w:t>
      </w:r>
      <w:r w:rsidRPr="00FD36CB">
        <w:rPr>
          <w:rFonts w:ascii="Tahoma" w:hAnsi="Tahoma" w:cs="B Nazanin"/>
        </w:rPr>
        <w:t xml:space="preserve"> </w:t>
      </w:r>
      <w:r w:rsidRPr="00FD36CB">
        <w:rPr>
          <w:rFonts w:ascii="Tahoma" w:hAnsi="Tahoma" w:cs="B Nazanin" w:hint="cs"/>
          <w:rtl/>
        </w:rPr>
        <w:t>خيار</w:t>
      </w:r>
      <w:r w:rsidRPr="00FD36CB">
        <w:rPr>
          <w:rFonts w:ascii="Tahoma" w:hAnsi="Tahoma" w:cs="B Nazanin"/>
        </w:rPr>
        <w:t xml:space="preserve"> </w:t>
      </w:r>
      <w:r w:rsidRPr="00FD36CB">
        <w:rPr>
          <w:rFonts w:ascii="Tahoma" w:hAnsi="Tahoma" w:cs="B Nazanin" w:hint="cs"/>
          <w:rtl/>
        </w:rPr>
        <w:t>فسخ</w:t>
      </w:r>
      <w:r w:rsidRPr="00FD36CB">
        <w:rPr>
          <w:rFonts w:ascii="Tahoma" w:hAnsi="Tahoma" w:cs="B Nazanin"/>
        </w:rPr>
        <w:t xml:space="preserve"> </w:t>
      </w:r>
      <w:r w:rsidRPr="00FD36CB">
        <w:rPr>
          <w:rFonts w:ascii="Tahoma" w:hAnsi="Tahoma" w:cs="B Nazanin" w:hint="cs"/>
          <w:rtl/>
        </w:rPr>
        <w:t>از</w:t>
      </w:r>
      <w:r w:rsidRPr="00FD36CB">
        <w:rPr>
          <w:rFonts w:ascii="Tahoma" w:hAnsi="Tahoma" w:cs="B Nazanin"/>
        </w:rPr>
        <w:t xml:space="preserve"> </w:t>
      </w:r>
      <w:r w:rsidRPr="00FD36CB">
        <w:rPr>
          <w:rFonts w:ascii="Tahoma" w:hAnsi="Tahoma" w:cs="B Nazanin" w:hint="cs"/>
          <w:rtl/>
        </w:rPr>
        <w:t>طرف</w:t>
      </w:r>
      <w:r w:rsidRPr="00FD36CB">
        <w:rPr>
          <w:rFonts w:ascii="Tahoma" w:hAnsi="Tahoma" w:cs="B Nazanin"/>
        </w:rPr>
        <w:t xml:space="preserve"> </w:t>
      </w:r>
      <w:r w:rsidRPr="00FD36CB">
        <w:rPr>
          <w:rFonts w:ascii="Tahoma" w:hAnsi="Tahoma" w:cs="B Nazanin" w:hint="cs"/>
          <w:rtl/>
        </w:rPr>
        <w:t>موجر</w:t>
      </w:r>
      <w:r w:rsidRPr="00FD36CB">
        <w:rPr>
          <w:rFonts w:ascii="Tahoma" w:hAnsi="Tahoma" w:cs="B Nazanin"/>
        </w:rPr>
        <w:t xml:space="preserve"> </w:t>
      </w:r>
      <w:r w:rsidRPr="00FD36CB">
        <w:rPr>
          <w:rFonts w:ascii="Tahoma" w:hAnsi="Tahoma" w:cs="B Nazanin" w:hint="cs"/>
          <w:rtl/>
        </w:rPr>
        <w:t>خواهد</w:t>
      </w:r>
      <w:r w:rsidR="009F255B" w:rsidRPr="00FD36CB">
        <w:rPr>
          <w:rFonts w:ascii="Tahoma" w:hAnsi="Tahoma" w:cs="B Nazanin" w:hint="cs"/>
          <w:rtl/>
        </w:rPr>
        <w:t xml:space="preserve"> </w:t>
      </w:r>
      <w:r w:rsidR="00FD36CB">
        <w:rPr>
          <w:rFonts w:ascii="Tahoma" w:hAnsi="Tahoma" w:cs="B Nazanin" w:hint="cs"/>
          <w:rtl/>
        </w:rPr>
        <w:t>بود.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موجر حق فسخ قرارداد</w:t>
      </w:r>
      <w:r w:rsidR="00E42C1E">
        <w:rPr>
          <w:rFonts w:ascii="Tahoma" w:hAnsi="Tahoma" w:cs="B Nazanin" w:hint="cs"/>
          <w:rtl/>
        </w:rPr>
        <w:t xml:space="preserve"> به صورت یک طرفه</w:t>
      </w:r>
      <w:r w:rsidRPr="00FD36CB">
        <w:rPr>
          <w:rFonts w:ascii="Tahoma" w:hAnsi="Tahoma" w:cs="B Nazanin" w:hint="cs"/>
          <w:rtl/>
        </w:rPr>
        <w:t xml:space="preserve"> را با اطلاع کتبی یک ماه قبل را دارد.</w:t>
      </w:r>
      <w:r w:rsidRPr="00FD36CB">
        <w:rPr>
          <w:rFonts w:ascii="Tahoma" w:hAnsi="Tahoma" w:cs="B Nazanin"/>
        </w:rPr>
        <w:t xml:space="preserve"> </w:t>
      </w:r>
      <w:r w:rsidRPr="00FD36CB">
        <w:rPr>
          <w:rFonts w:ascii="Tahoma" w:hAnsi="Tahoma" w:cs="B Nazanin" w:hint="cs"/>
          <w:rtl/>
        </w:rPr>
        <w:t>حداكثر</w:t>
      </w:r>
      <w:r w:rsidRPr="00FD36CB">
        <w:rPr>
          <w:rFonts w:ascii="Tahoma" w:hAnsi="Tahoma" w:cs="B Nazanin"/>
        </w:rPr>
        <w:t xml:space="preserve"> </w:t>
      </w:r>
      <w:r w:rsidRPr="00FD36CB">
        <w:rPr>
          <w:rFonts w:ascii="Tahoma" w:hAnsi="Tahoma" w:cs="B Nazanin" w:hint="cs"/>
          <w:rtl/>
        </w:rPr>
        <w:t>تا</w:t>
      </w:r>
      <w:r w:rsidRPr="00FD36CB">
        <w:rPr>
          <w:rFonts w:ascii="Tahoma" w:hAnsi="Tahoma" w:cs="B Nazanin"/>
        </w:rPr>
        <w:t xml:space="preserve"> </w:t>
      </w:r>
      <w:r w:rsidRPr="00FD36CB">
        <w:rPr>
          <w:rFonts w:ascii="Tahoma" w:hAnsi="Tahoma" w:cs="B Nazanin" w:hint="cs"/>
          <w:rtl/>
        </w:rPr>
        <w:t>يك</w:t>
      </w:r>
      <w:r w:rsidR="009F255B" w:rsidRPr="00FD36CB">
        <w:rPr>
          <w:rFonts w:ascii="Tahoma" w:hAnsi="Tahoma" w:cs="B Nazanin" w:hint="cs"/>
          <w:rtl/>
        </w:rPr>
        <w:t xml:space="preserve"> </w:t>
      </w:r>
      <w:r w:rsidRPr="00FD36CB">
        <w:rPr>
          <w:rFonts w:ascii="Tahoma" w:hAnsi="Tahoma" w:cs="B Nazanin" w:hint="cs"/>
          <w:rtl/>
        </w:rPr>
        <w:t>ماه</w:t>
      </w:r>
      <w:r w:rsidRPr="00FD36CB">
        <w:rPr>
          <w:rFonts w:ascii="Tahoma" w:hAnsi="Tahoma" w:cs="B Nazanin"/>
        </w:rPr>
        <w:t xml:space="preserve"> </w:t>
      </w:r>
      <w:r w:rsidRPr="00FD36CB">
        <w:rPr>
          <w:rFonts w:ascii="Tahoma" w:hAnsi="Tahoma" w:cs="B Nazanin" w:hint="cs"/>
          <w:rtl/>
        </w:rPr>
        <w:t>پس</w:t>
      </w:r>
      <w:r w:rsidRPr="00FD36CB">
        <w:rPr>
          <w:rFonts w:ascii="Tahoma" w:hAnsi="Tahoma" w:cs="B Nazanin"/>
        </w:rPr>
        <w:t xml:space="preserve"> </w:t>
      </w:r>
      <w:r w:rsidRPr="00FD36CB">
        <w:rPr>
          <w:rFonts w:ascii="Tahoma" w:hAnsi="Tahoma" w:cs="B Nazanin" w:hint="cs"/>
          <w:rtl/>
        </w:rPr>
        <w:t>از</w:t>
      </w:r>
      <w:r w:rsidRPr="00FD36CB">
        <w:rPr>
          <w:rFonts w:ascii="Tahoma" w:hAnsi="Tahoma" w:cs="B Nazanin"/>
        </w:rPr>
        <w:t xml:space="preserve"> </w:t>
      </w:r>
      <w:r w:rsidRPr="00FD36CB">
        <w:rPr>
          <w:rFonts w:ascii="Tahoma" w:hAnsi="Tahoma" w:cs="B Nazanin" w:hint="cs"/>
          <w:rtl/>
        </w:rPr>
        <w:t>اعلام</w:t>
      </w:r>
      <w:r w:rsidRPr="00FD36CB">
        <w:rPr>
          <w:rFonts w:ascii="Tahoma" w:hAnsi="Tahoma" w:cs="B Nazanin"/>
        </w:rPr>
        <w:t xml:space="preserve"> </w:t>
      </w:r>
      <w:r w:rsidRPr="00FD36CB">
        <w:rPr>
          <w:rFonts w:ascii="Tahoma" w:hAnsi="Tahoma" w:cs="B Nazanin" w:hint="cs"/>
          <w:rtl/>
        </w:rPr>
        <w:t>تخليه</w:t>
      </w:r>
      <w:r w:rsidRPr="00FD36CB">
        <w:rPr>
          <w:rFonts w:ascii="Tahoma" w:hAnsi="Tahoma" w:cs="B Nazanin"/>
        </w:rPr>
        <w:t xml:space="preserve"> </w:t>
      </w:r>
      <w:r w:rsidRPr="00FD36CB">
        <w:rPr>
          <w:rFonts w:ascii="Tahoma" w:hAnsi="Tahoma" w:cs="B Nazanin" w:hint="cs"/>
          <w:rtl/>
        </w:rPr>
        <w:t>از طرف</w:t>
      </w:r>
      <w:r w:rsidRPr="00FD36CB">
        <w:rPr>
          <w:rFonts w:ascii="Tahoma" w:hAnsi="Tahoma" w:cs="B Nazanin"/>
        </w:rPr>
        <w:t xml:space="preserve"> </w:t>
      </w:r>
      <w:r w:rsidRPr="00FD36CB">
        <w:rPr>
          <w:rFonts w:ascii="Tahoma" w:hAnsi="Tahoma" w:cs="B Nazanin" w:hint="cs"/>
          <w:rtl/>
        </w:rPr>
        <w:t>موجر نسبت</w:t>
      </w:r>
      <w:r w:rsidRPr="00FD36CB">
        <w:rPr>
          <w:rFonts w:ascii="Tahoma" w:hAnsi="Tahoma" w:cs="B Nazanin"/>
        </w:rPr>
        <w:t xml:space="preserve"> </w:t>
      </w:r>
      <w:r w:rsidRPr="00FD36CB">
        <w:rPr>
          <w:rFonts w:ascii="Tahoma" w:hAnsi="Tahoma" w:cs="B Nazanin" w:hint="cs"/>
          <w:rtl/>
        </w:rPr>
        <w:t>به</w:t>
      </w:r>
      <w:r w:rsidRPr="00FD36CB">
        <w:rPr>
          <w:rFonts w:ascii="Tahoma" w:hAnsi="Tahoma" w:cs="B Nazanin"/>
        </w:rPr>
        <w:t xml:space="preserve"> </w:t>
      </w:r>
      <w:r w:rsidRPr="00FD36CB">
        <w:rPr>
          <w:rFonts w:ascii="Tahoma" w:hAnsi="Tahoma" w:cs="B Nazanin" w:hint="cs"/>
          <w:rtl/>
        </w:rPr>
        <w:t>تخليه</w:t>
      </w:r>
      <w:r w:rsidRPr="00FD36CB">
        <w:rPr>
          <w:rFonts w:ascii="Tahoma" w:hAnsi="Tahoma" w:cs="B Nazanin"/>
        </w:rPr>
        <w:t xml:space="preserve"> </w:t>
      </w:r>
      <w:r w:rsidRPr="00FD36CB">
        <w:rPr>
          <w:rFonts w:ascii="Tahoma" w:hAnsi="Tahoma" w:cs="B Nazanin" w:hint="cs"/>
          <w:rtl/>
        </w:rPr>
        <w:t>و</w:t>
      </w:r>
      <w:r w:rsidRPr="00FD36CB">
        <w:rPr>
          <w:rFonts w:ascii="Tahoma" w:hAnsi="Tahoma" w:cs="B Nazanin"/>
        </w:rPr>
        <w:t xml:space="preserve"> </w:t>
      </w:r>
      <w:r w:rsidRPr="00FD36CB">
        <w:rPr>
          <w:rFonts w:ascii="Tahoma" w:hAnsi="Tahoma" w:cs="B Nazanin" w:hint="cs"/>
          <w:rtl/>
        </w:rPr>
        <w:t>تحويل</w:t>
      </w:r>
      <w:r w:rsidRPr="00FD36CB">
        <w:rPr>
          <w:rFonts w:ascii="Tahoma" w:hAnsi="Tahoma" w:cs="B Nazanin"/>
        </w:rPr>
        <w:t xml:space="preserve"> </w:t>
      </w:r>
      <w:r w:rsidRPr="00FD36CB">
        <w:rPr>
          <w:rFonts w:ascii="Tahoma" w:hAnsi="Tahoma" w:cs="B Nazanin" w:hint="cs"/>
          <w:rtl/>
        </w:rPr>
        <w:t>مورد</w:t>
      </w:r>
      <w:r w:rsidRPr="00FD36CB">
        <w:rPr>
          <w:rFonts w:ascii="Tahoma" w:hAnsi="Tahoma" w:cs="B Nazanin"/>
        </w:rPr>
        <w:t xml:space="preserve"> </w:t>
      </w:r>
      <w:r w:rsidRPr="00FD36CB">
        <w:rPr>
          <w:rFonts w:ascii="Tahoma" w:hAnsi="Tahoma" w:cs="B Nazanin" w:hint="cs"/>
          <w:rtl/>
        </w:rPr>
        <w:t>اجاره</w:t>
      </w:r>
      <w:r w:rsidRPr="00FD36CB">
        <w:rPr>
          <w:rFonts w:ascii="Tahoma" w:hAnsi="Tahoma" w:cs="B Nazanin"/>
        </w:rPr>
        <w:t xml:space="preserve"> </w:t>
      </w:r>
      <w:r w:rsidRPr="00FD36CB">
        <w:rPr>
          <w:rFonts w:ascii="Tahoma" w:hAnsi="Tahoma" w:cs="B Nazanin" w:hint="cs"/>
          <w:rtl/>
        </w:rPr>
        <w:t>بدون</w:t>
      </w:r>
      <w:r w:rsidRPr="00FD36CB">
        <w:rPr>
          <w:rFonts w:ascii="Tahoma" w:hAnsi="Tahoma" w:cs="B Nazanin"/>
        </w:rPr>
        <w:t xml:space="preserve"> </w:t>
      </w:r>
      <w:r w:rsidRPr="00FD36CB">
        <w:rPr>
          <w:rFonts w:ascii="Tahoma" w:hAnsi="Tahoma" w:cs="B Nazanin" w:hint="cs"/>
          <w:rtl/>
        </w:rPr>
        <w:t>هيچگونه</w:t>
      </w:r>
      <w:r w:rsidRPr="00FD36CB">
        <w:rPr>
          <w:rFonts w:ascii="Tahoma" w:hAnsi="Tahoma" w:cs="B Nazanin"/>
        </w:rPr>
        <w:t xml:space="preserve"> </w:t>
      </w:r>
      <w:r w:rsidRPr="00FD36CB">
        <w:rPr>
          <w:rFonts w:ascii="Tahoma" w:hAnsi="Tahoma" w:cs="B Nazanin" w:hint="cs"/>
          <w:rtl/>
        </w:rPr>
        <w:t>قيد</w:t>
      </w:r>
      <w:r w:rsidRPr="00FD36CB">
        <w:rPr>
          <w:rFonts w:ascii="Tahoma" w:hAnsi="Tahoma" w:cs="B Nazanin"/>
        </w:rPr>
        <w:t xml:space="preserve"> </w:t>
      </w:r>
      <w:r w:rsidRPr="00FD36CB">
        <w:rPr>
          <w:rFonts w:ascii="Tahoma" w:hAnsi="Tahoma" w:cs="B Nazanin" w:hint="cs"/>
          <w:rtl/>
        </w:rPr>
        <w:t>و</w:t>
      </w:r>
      <w:r w:rsidRPr="00FD36CB">
        <w:rPr>
          <w:rFonts w:ascii="Tahoma" w:hAnsi="Tahoma" w:cs="B Nazanin"/>
        </w:rPr>
        <w:t xml:space="preserve"> </w:t>
      </w:r>
      <w:r w:rsidRPr="00FD36CB">
        <w:rPr>
          <w:rFonts w:ascii="Tahoma" w:hAnsi="Tahoma" w:cs="B Nazanin" w:hint="cs"/>
          <w:rtl/>
        </w:rPr>
        <w:t>شرطي</w:t>
      </w:r>
      <w:r w:rsidRPr="00FD36CB">
        <w:rPr>
          <w:rFonts w:ascii="Tahoma" w:hAnsi="Tahoma" w:cs="B Nazanin"/>
        </w:rPr>
        <w:t xml:space="preserve"> </w:t>
      </w:r>
      <w:r w:rsidRPr="00FD36CB">
        <w:rPr>
          <w:rFonts w:ascii="Tahoma" w:hAnsi="Tahoma" w:cs="B Nazanin" w:hint="cs"/>
          <w:rtl/>
        </w:rPr>
        <w:t>اقدام</w:t>
      </w:r>
      <w:r w:rsidRPr="00FD36CB">
        <w:rPr>
          <w:rFonts w:ascii="Tahoma" w:hAnsi="Tahoma" w:cs="B Nazanin"/>
        </w:rPr>
        <w:t xml:space="preserve"> </w:t>
      </w:r>
      <w:r w:rsidRPr="00FD36CB">
        <w:rPr>
          <w:rFonts w:ascii="Tahoma" w:hAnsi="Tahoma" w:cs="B Nazanin" w:hint="cs"/>
          <w:rtl/>
        </w:rPr>
        <w:t>نمايد.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در صورت بروز هر گونه اختلاف فی مابین به استثناء</w:t>
      </w:r>
      <w:r w:rsidR="009F255B" w:rsidRPr="00FD36CB">
        <w:rPr>
          <w:rFonts w:ascii="Tahoma" w:hAnsi="Tahoma" w:cs="B Nazanin" w:hint="cs"/>
          <w:rtl/>
        </w:rPr>
        <w:t xml:space="preserve"> </w:t>
      </w:r>
      <w:r w:rsidRPr="00FD36CB">
        <w:rPr>
          <w:rFonts w:ascii="Tahoma" w:hAnsi="Tahoma" w:cs="B Nazanin" w:hint="cs"/>
          <w:rtl/>
        </w:rPr>
        <w:t>عدم تخلیه و تحویل در پایان مدت یا لدی الفسخ)  ابتدا موضوع اختلاف</w:t>
      </w:r>
      <w:r w:rsidRPr="00FD36CB">
        <w:rPr>
          <w:rFonts w:ascii="Tahoma" w:hAnsi="Tahoma" w:cs="B Nazanin"/>
        </w:rPr>
        <w:t xml:space="preserve"> </w:t>
      </w:r>
      <w:r w:rsidRPr="00FD36CB">
        <w:rPr>
          <w:rFonts w:ascii="Tahoma" w:hAnsi="Tahoma" w:cs="B Nazanin" w:hint="cs"/>
          <w:rtl/>
        </w:rPr>
        <w:t>از طريق مذاكر</w:t>
      </w:r>
      <w:r w:rsidR="009F255B" w:rsidRPr="00FD36CB">
        <w:rPr>
          <w:rFonts w:ascii="Tahoma" w:hAnsi="Tahoma" w:cs="B Nazanin" w:hint="cs"/>
          <w:rtl/>
        </w:rPr>
        <w:t>ه و بصورت مسالمت آميز حل و فصل</w:t>
      </w:r>
      <w:r w:rsidRPr="00FD36CB">
        <w:rPr>
          <w:rFonts w:ascii="Tahoma" w:hAnsi="Tahoma" w:cs="B Nazanin" w:hint="cs"/>
          <w:rtl/>
        </w:rPr>
        <w:t xml:space="preserve"> مي گردد و در غير اينصورت حل اختلاف</w:t>
      </w:r>
      <w:r w:rsidRPr="00FD36CB">
        <w:rPr>
          <w:rFonts w:ascii="Tahoma" w:hAnsi="Tahoma" w:cs="B Nazanin"/>
        </w:rPr>
        <w:t xml:space="preserve"> </w:t>
      </w:r>
      <w:r w:rsidRPr="00FD36CB">
        <w:rPr>
          <w:rFonts w:ascii="Tahoma" w:hAnsi="Tahoma" w:cs="B Nazanin" w:hint="cs"/>
          <w:rtl/>
        </w:rPr>
        <w:t>بعهده كميسيون ماده 94 آيين نامه مالي و معاملاتي دانشگاه بوده و رأي صادره براي هر</w:t>
      </w:r>
      <w:r w:rsidRPr="00FD36CB">
        <w:rPr>
          <w:rFonts w:ascii="Tahoma" w:hAnsi="Tahoma" w:cs="B Nazanin"/>
        </w:rPr>
        <w:t xml:space="preserve"> </w:t>
      </w:r>
      <w:r w:rsidRPr="00FD36CB">
        <w:rPr>
          <w:rFonts w:ascii="Tahoma" w:hAnsi="Tahoma" w:cs="B Nazanin" w:hint="cs"/>
          <w:rtl/>
        </w:rPr>
        <w:t>دو طرف لازم الاجرا خواهد بود.</w:t>
      </w:r>
      <w:r w:rsidRPr="00FD36CB">
        <w:rPr>
          <w:rFonts w:ascii="Tahoma" w:hAnsi="Tahoma" w:cs="B Nazanin"/>
        </w:rPr>
        <w:t xml:space="preserve"> </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در صورت بروز حوادث غير مترقبه‌ و هر نوع آسيب جدي به مرکز به نحوي كه باعث اخلال جدي دركار  مرکز شود قرارداد به حالت تعليق در خواهد آمد و پس از بر طرف شدن موانع و ايجاد شرايط عادي، طرفين ضمن تمديد مدت فوق نسبت به اجراي مفاد قرارداد اقدام خواهند نمود.</w:t>
      </w:r>
      <w:r w:rsidRPr="00FD36CB">
        <w:rPr>
          <w:rFonts w:ascii="Tahoma" w:hAnsi="Tahoma" w:cs="B Nazanin"/>
        </w:rPr>
        <w:t xml:space="preserve"> </w:t>
      </w:r>
    </w:p>
    <w:p w:rsidR="00C9426D" w:rsidRDefault="00C9426D" w:rsidP="002C68B4">
      <w:pPr>
        <w:pStyle w:val="ListParagraph"/>
        <w:numPr>
          <w:ilvl w:val="0"/>
          <w:numId w:val="2"/>
        </w:numPr>
        <w:jc w:val="lowKashida"/>
        <w:rPr>
          <w:rFonts w:cs="B Nazanin"/>
          <w:sz w:val="27"/>
          <w:szCs w:val="27"/>
        </w:rPr>
      </w:pPr>
      <w:r w:rsidRPr="00C9426D">
        <w:rPr>
          <w:rFonts w:ascii="Tahoma" w:hAnsi="Tahoma" w:cs="B Nazanin" w:hint="cs"/>
          <w:sz w:val="24"/>
          <w:szCs w:val="24"/>
          <w:rtl/>
          <w:lang w:bidi="fa-IR"/>
        </w:rPr>
        <w:t>موجر مي‌تواند مب</w:t>
      </w:r>
      <w:r w:rsidR="002C68B4">
        <w:rPr>
          <w:rFonts w:ascii="Tahoma" w:hAnsi="Tahoma" w:cs="B Nazanin" w:hint="cs"/>
          <w:sz w:val="24"/>
          <w:szCs w:val="24"/>
          <w:rtl/>
          <w:lang w:bidi="fa-IR"/>
        </w:rPr>
        <w:t xml:space="preserve">لغ ريالي عمليات اين قرارداد را </w:t>
      </w:r>
      <w:r w:rsidRPr="00C9426D">
        <w:rPr>
          <w:rFonts w:ascii="Tahoma" w:hAnsi="Tahoma" w:cs="B Nazanin" w:hint="cs"/>
          <w:sz w:val="24"/>
          <w:szCs w:val="24"/>
          <w:rtl/>
          <w:lang w:bidi="fa-IR"/>
        </w:rPr>
        <w:t>تا معادل 25% افزايش يا كاهش دهد</w:t>
      </w:r>
      <w:r w:rsidRPr="00D6279A">
        <w:rPr>
          <w:rFonts w:cs="B Nazanin" w:hint="cs"/>
          <w:sz w:val="27"/>
          <w:szCs w:val="27"/>
          <w:rtl/>
        </w:rPr>
        <w:t>.</w:t>
      </w:r>
    </w:p>
    <w:p w:rsidR="00C9426D" w:rsidRDefault="002C68B4" w:rsidP="002C68B4">
      <w:pPr>
        <w:pStyle w:val="ListParagraph"/>
        <w:numPr>
          <w:ilvl w:val="0"/>
          <w:numId w:val="2"/>
        </w:numPr>
        <w:jc w:val="lowKashida"/>
        <w:rPr>
          <w:rFonts w:ascii="Tahoma" w:hAnsi="Tahoma" w:cs="B Nazanin"/>
          <w:sz w:val="24"/>
          <w:szCs w:val="24"/>
          <w:lang w:bidi="fa-IR"/>
        </w:rPr>
      </w:pPr>
      <w:r w:rsidRPr="002C68B4">
        <w:rPr>
          <w:rFonts w:ascii="Tahoma" w:hAnsi="Tahoma" w:cs="B Nazanin" w:hint="cs"/>
          <w:sz w:val="24"/>
          <w:szCs w:val="24"/>
          <w:rtl/>
          <w:lang w:bidi="fa-IR"/>
        </w:rPr>
        <w:t>مستاجر موظف خواهد بود پس از اتمام قرارداد تا معرفي برنده جديد به مدت سه ماه با مبلغ كارشناسي جديد و شرايط تعيين شده در قرارداد به كار خود ادامه دهد</w:t>
      </w:r>
    </w:p>
    <w:p w:rsidR="002C68B4" w:rsidRPr="002C68B4" w:rsidRDefault="002C68B4" w:rsidP="002C68B4">
      <w:pPr>
        <w:pStyle w:val="ListParagraph"/>
        <w:numPr>
          <w:ilvl w:val="0"/>
          <w:numId w:val="2"/>
        </w:numPr>
        <w:jc w:val="lowKashida"/>
        <w:rPr>
          <w:rFonts w:ascii="Tahoma" w:hAnsi="Tahoma" w:cs="B Nazanin"/>
          <w:sz w:val="24"/>
          <w:szCs w:val="24"/>
          <w:lang w:bidi="fa-IR"/>
        </w:rPr>
      </w:pPr>
      <w:r w:rsidRPr="002C68B4">
        <w:rPr>
          <w:rFonts w:ascii="Tahoma" w:hAnsi="Tahoma" w:cs="B Nazanin" w:hint="cs"/>
          <w:sz w:val="24"/>
          <w:szCs w:val="24"/>
          <w:rtl/>
          <w:lang w:bidi="fa-IR"/>
        </w:rPr>
        <w:t>در صورتيكه مستاجر به دلايلي تمايل و يا توانائي لازم جهت انجام تعهدات موضوع قرارداد را نداشته باشد ميبايست از زمان‌اعلام‌كتبي به كارفرما به مدت سه‌ماه بكار خود ادامه‌دهد تا ضمن بررسي‌كارفرما در رابطه با ادامه يا فسخ قرارداد اتخاذ تصميم گردد. بديهي است كه كارفرما درضبط سپرده تضمین انجام تعهدات وي به‌نفع دولت مختارخواهد بود</w:t>
      </w:r>
    </w:p>
    <w:p w:rsidR="00FD36CB" w:rsidRDefault="0002430C" w:rsidP="00FD36CB">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نشانی طرفین به شرح زیر است که هر گونه ارسال و مراسلات و مکاتبات به آدرس مزبور معتبر و قانونی خواهد بود.طرفین متعهد می گردند هر گونه تغییر آدرس نشانی جدید خود را حداکثر ظرف مدت 15 روز کتباَ به طرف دیگر اعلام نمایند و تا زمانی که آدرس جدید اعلام نشده هر گونه مکاتبه و ابلاغیه به آدرس قید شده معتبر و قانونی است.</w:t>
      </w:r>
    </w:p>
    <w:p w:rsidR="00D6279A" w:rsidRDefault="0002430C" w:rsidP="002C68B4">
      <w:pPr>
        <w:pStyle w:val="NormalWeb"/>
        <w:numPr>
          <w:ilvl w:val="0"/>
          <w:numId w:val="2"/>
        </w:numPr>
        <w:tabs>
          <w:tab w:val="left" w:pos="10490"/>
        </w:tabs>
        <w:bidi/>
        <w:spacing w:before="0" w:beforeAutospacing="0" w:after="0" w:afterAutospacing="0"/>
        <w:jc w:val="lowKashida"/>
        <w:rPr>
          <w:rFonts w:ascii="Tahoma" w:hAnsi="Tahoma" w:cs="B Nazanin"/>
        </w:rPr>
      </w:pPr>
      <w:r w:rsidRPr="00FD36CB">
        <w:rPr>
          <w:rFonts w:ascii="Tahoma" w:hAnsi="Tahoma" w:cs="B Nazanin" w:hint="cs"/>
          <w:rtl/>
        </w:rPr>
        <w:t xml:space="preserve"> مستاجر اقرار اعلام میدارد  که مشمول قانون منع مداخله کارکنان دولت در معاملات دولتی نمیباشد .</w:t>
      </w:r>
    </w:p>
    <w:p w:rsidR="000F0B36" w:rsidRPr="000F0B36" w:rsidRDefault="000F0B36" w:rsidP="000F0B36">
      <w:pPr>
        <w:ind w:left="-38"/>
        <w:jc w:val="lowKashida"/>
        <w:rPr>
          <w:rFonts w:cs="B Nazanin"/>
          <w:sz w:val="27"/>
          <w:szCs w:val="27"/>
        </w:rPr>
      </w:pPr>
      <w:r w:rsidRPr="000F0B36">
        <w:rPr>
          <w:rFonts w:cs="B Nazanin" w:hint="cs"/>
          <w:color w:val="000000"/>
          <w:sz w:val="28"/>
          <w:rtl/>
        </w:rPr>
        <w:t>ماده 5: تضمين انجام تعهدات:</w:t>
      </w:r>
      <w:r w:rsidRPr="000F0B36">
        <w:rPr>
          <w:rFonts w:hint="cs"/>
          <w:color w:val="000000"/>
          <w:sz w:val="28"/>
          <w:rtl/>
        </w:rPr>
        <w:t> </w:t>
      </w:r>
    </w:p>
    <w:p w:rsidR="000F0B36" w:rsidRPr="000F0B36" w:rsidRDefault="000F0B36" w:rsidP="000F0B36">
      <w:pPr>
        <w:pStyle w:val="ListParagraph"/>
        <w:ind w:left="322"/>
        <w:jc w:val="lowKashida"/>
        <w:rPr>
          <w:rFonts w:cs="B Nazanin"/>
          <w:sz w:val="24"/>
          <w:szCs w:val="24"/>
          <w:rtl/>
        </w:rPr>
      </w:pPr>
      <w:r w:rsidRPr="000F0B36">
        <w:rPr>
          <w:rFonts w:cs="B Nazanin" w:hint="cs"/>
          <w:color w:val="000000"/>
          <w:sz w:val="24"/>
          <w:szCs w:val="24"/>
          <w:rtl/>
        </w:rPr>
        <w:t xml:space="preserve">مستاجر بايد قبل از انعقاد قرارداد، معادل 10%كل مبلغ </w:t>
      </w:r>
      <w:r>
        <w:rPr>
          <w:rFonts w:cs="B Nazanin" w:hint="cs"/>
          <w:color w:val="000000"/>
          <w:sz w:val="24"/>
          <w:szCs w:val="24"/>
          <w:rtl/>
          <w:lang w:bidi="fa-IR"/>
        </w:rPr>
        <w:t>کل</w:t>
      </w:r>
      <w:r w:rsidRPr="000F0B36">
        <w:rPr>
          <w:rFonts w:cs="B Nazanin" w:hint="cs"/>
          <w:color w:val="000000"/>
          <w:sz w:val="24"/>
          <w:szCs w:val="24"/>
          <w:rtl/>
        </w:rPr>
        <w:t xml:space="preserve"> قرارداد را به صورت سفته بابت تضمين انجام تعهدات </w:t>
      </w:r>
      <w:r w:rsidRPr="000F0B36">
        <w:rPr>
          <w:rFonts w:cs="B Nazanin" w:hint="cs"/>
          <w:sz w:val="24"/>
          <w:szCs w:val="24"/>
          <w:rtl/>
        </w:rPr>
        <w:t xml:space="preserve">تحويل </w:t>
      </w:r>
      <w:r>
        <w:rPr>
          <w:rFonts w:cs="B Nazanin" w:hint="cs"/>
          <w:color w:val="000000"/>
          <w:sz w:val="24"/>
          <w:szCs w:val="24"/>
          <w:rtl/>
        </w:rPr>
        <w:t xml:space="preserve">و </w:t>
      </w:r>
      <w:r w:rsidRPr="000F0B36">
        <w:rPr>
          <w:rFonts w:cs="B Nazanin" w:hint="cs"/>
          <w:color w:val="000000"/>
          <w:sz w:val="24"/>
          <w:szCs w:val="24"/>
          <w:rtl/>
        </w:rPr>
        <w:t>تسليم موجر نمايد.</w:t>
      </w:r>
    </w:p>
    <w:p w:rsidR="000F0B36" w:rsidRDefault="000F0B36" w:rsidP="000F0B36">
      <w:pPr>
        <w:pStyle w:val="NormalWeb"/>
        <w:tabs>
          <w:tab w:val="left" w:pos="10490"/>
        </w:tabs>
        <w:bidi/>
        <w:spacing w:before="0" w:beforeAutospacing="0" w:after="0" w:afterAutospacing="0"/>
        <w:ind w:left="-38"/>
        <w:jc w:val="lowKashida"/>
        <w:rPr>
          <w:rFonts w:ascii="Tahoma" w:hAnsi="Tahoma" w:cs="B Nazanin"/>
        </w:rPr>
      </w:pPr>
    </w:p>
    <w:p w:rsidR="0002430C" w:rsidRPr="00983FE9" w:rsidRDefault="0002430C" w:rsidP="00983FE9">
      <w:pPr>
        <w:pStyle w:val="NormalWeb"/>
        <w:tabs>
          <w:tab w:val="left" w:pos="10490"/>
        </w:tabs>
        <w:bidi/>
        <w:spacing w:before="0" w:beforeAutospacing="0" w:after="0" w:afterAutospacing="0"/>
        <w:ind w:left="-38"/>
        <w:jc w:val="lowKashida"/>
        <w:rPr>
          <w:rFonts w:ascii="Tahoma" w:hAnsi="Tahoma" w:cs="B Nazanin"/>
          <w:sz w:val="22"/>
          <w:szCs w:val="22"/>
          <w:rtl/>
        </w:rPr>
      </w:pPr>
      <w:r>
        <w:rPr>
          <w:rFonts w:ascii="Tahoma" w:hAnsi="Tahoma" w:cs="B Nazanin" w:hint="cs"/>
          <w:rtl/>
        </w:rPr>
        <w:lastRenderedPageBreak/>
        <w:t xml:space="preserve">الف) نشانی موجر: یزد، </w:t>
      </w:r>
      <w:r w:rsidR="00983FE9">
        <w:rPr>
          <w:rFonts w:ascii="Tahoma" w:hAnsi="Tahoma" w:cs="B Nazanin" w:hint="cs"/>
          <w:rtl/>
        </w:rPr>
        <w:t xml:space="preserve"> </w:t>
      </w:r>
      <w:r w:rsidR="00983FE9">
        <w:rPr>
          <w:rFonts w:ascii="Tahoma" w:hAnsi="Tahoma" w:cs="B Nazanin" w:hint="cs"/>
          <w:sz w:val="22"/>
          <w:szCs w:val="22"/>
          <w:rtl/>
        </w:rPr>
        <w:t>میدان امام حسین(ع)، مجتمع آموزشی پژوهشی حضرت امام رضا(ع)، معاونت دانشجویی و فرهنگی</w:t>
      </w:r>
      <w:r>
        <w:rPr>
          <w:rFonts w:ascii="Tahoma" w:hAnsi="Tahoma" w:cs="B Nazanin" w:hint="cs"/>
          <w:rtl/>
        </w:rPr>
        <w:tab/>
      </w:r>
      <w:r>
        <w:rPr>
          <w:rFonts w:ascii="Tahoma" w:hAnsi="Tahoma" w:cs="B Nazanin" w:hint="cs"/>
          <w:rtl/>
        </w:rPr>
        <w:tab/>
      </w:r>
      <w:r>
        <w:rPr>
          <w:rFonts w:ascii="Tahoma" w:hAnsi="Tahoma" w:cs="B Nazanin" w:hint="cs"/>
          <w:rtl/>
        </w:rPr>
        <w:tab/>
      </w:r>
      <w:r>
        <w:rPr>
          <w:rFonts w:ascii="Tahoma" w:hAnsi="Tahoma" w:cs="B Nazanin" w:hint="cs"/>
          <w:rtl/>
        </w:rPr>
        <w:tab/>
      </w:r>
      <w:r>
        <w:rPr>
          <w:rFonts w:ascii="Tahoma" w:hAnsi="Tahoma" w:cs="B Nazanin" w:hint="cs"/>
          <w:rtl/>
        </w:rPr>
        <w:tab/>
      </w:r>
      <w:r>
        <w:rPr>
          <w:rFonts w:ascii="Tahoma" w:hAnsi="Tahoma" w:cs="B Nazanin" w:hint="cs"/>
          <w:rtl/>
        </w:rPr>
        <w:tab/>
        <w:t>تلفن:</w:t>
      </w:r>
      <w:r>
        <w:rPr>
          <w:rFonts w:ascii="Tahoma" w:hAnsi="Tahoma" w:cs="B Nazanin" w:hint="cs"/>
          <w:rtl/>
        </w:rPr>
        <w:tab/>
      </w:r>
      <w:r>
        <w:rPr>
          <w:rFonts w:ascii="Tahoma" w:hAnsi="Tahoma" w:cs="B Nazanin" w:hint="cs"/>
          <w:rtl/>
        </w:rPr>
        <w:tab/>
      </w:r>
      <w:r>
        <w:rPr>
          <w:rFonts w:ascii="Tahoma" w:hAnsi="Tahoma" w:cs="B Nazanin" w:hint="cs"/>
          <w:rtl/>
        </w:rPr>
        <w:tab/>
        <w:t xml:space="preserve">کد پستی </w:t>
      </w:r>
    </w:p>
    <w:p w:rsidR="0002430C" w:rsidRDefault="0002430C" w:rsidP="009F255B">
      <w:pPr>
        <w:pStyle w:val="NormalWeb"/>
        <w:tabs>
          <w:tab w:val="left" w:pos="10490"/>
        </w:tabs>
        <w:bidi/>
        <w:spacing w:before="0" w:beforeAutospacing="0" w:after="0" w:afterAutospacing="0"/>
        <w:jc w:val="lowKashida"/>
        <w:rPr>
          <w:rFonts w:ascii="Tahoma" w:hAnsi="Tahoma" w:cs="B Nazanin"/>
          <w:rtl/>
        </w:rPr>
      </w:pPr>
      <w:r>
        <w:rPr>
          <w:rFonts w:ascii="Tahoma" w:hAnsi="Tahoma" w:cs="B Nazanin" w:hint="cs"/>
          <w:rtl/>
        </w:rPr>
        <w:t>ب) نشانی مستاجر :</w:t>
      </w:r>
      <w:r w:rsidR="00426A60">
        <w:rPr>
          <w:rFonts w:ascii="Tahoma" w:hAnsi="Tahoma" w:cs="B Nazanin" w:hint="cs"/>
          <w:rtl/>
        </w:rPr>
        <w:t xml:space="preserve"> </w:t>
      </w:r>
      <w:r w:rsidR="009F255B">
        <w:rPr>
          <w:rFonts w:ascii="Tahoma" w:hAnsi="Tahoma" w:cs="B Nazanin" w:hint="cs"/>
          <w:rtl/>
        </w:rPr>
        <w:t>....................</w:t>
      </w:r>
    </w:p>
    <w:p w:rsidR="0002430C" w:rsidRDefault="00983FE9" w:rsidP="0002430C">
      <w:pPr>
        <w:pStyle w:val="NormalWeb"/>
        <w:tabs>
          <w:tab w:val="left" w:pos="10490"/>
        </w:tabs>
        <w:bidi/>
        <w:spacing w:before="0" w:beforeAutospacing="0" w:after="0" w:afterAutospacing="0"/>
        <w:ind w:left="-38"/>
        <w:jc w:val="lowKashida"/>
        <w:rPr>
          <w:rFonts w:ascii="Tahoma" w:hAnsi="Tahoma" w:cs="B Nazanin"/>
          <w:rtl/>
        </w:rPr>
      </w:pPr>
      <w:r>
        <w:rPr>
          <w:rFonts w:cs="B Nazanin" w:hint="cs"/>
          <w:rtl/>
        </w:rPr>
        <w:t>م</w:t>
      </w:r>
      <w:r w:rsidR="0002430C">
        <w:rPr>
          <w:rFonts w:cs="B Nazanin" w:hint="cs"/>
          <w:rtl/>
        </w:rPr>
        <w:t>اده5:امضاء طرفين و شهود قرارداد:</w:t>
      </w:r>
    </w:p>
    <w:p w:rsidR="00D74C54" w:rsidRPr="002C68B4" w:rsidRDefault="0002430C" w:rsidP="002C68B4">
      <w:pPr>
        <w:pStyle w:val="NormalWeb"/>
        <w:tabs>
          <w:tab w:val="left" w:pos="10490"/>
        </w:tabs>
        <w:bidi/>
        <w:spacing w:before="0" w:beforeAutospacing="0" w:after="0" w:afterAutospacing="0"/>
        <w:ind w:left="-38"/>
        <w:jc w:val="lowKashida"/>
        <w:rPr>
          <w:rFonts w:ascii="Tahoma" w:hAnsi="Tahoma" w:cs="B Nazanin"/>
          <w:rtl/>
        </w:rPr>
      </w:pPr>
      <w:r>
        <w:rPr>
          <w:rFonts w:ascii="Tahoma" w:hAnsi="Tahoma" w:cs="B Nazanin" w:hint="cs"/>
          <w:rtl/>
        </w:rPr>
        <w:t xml:space="preserve">این اجاره نامه درتاریخ </w:t>
      </w:r>
      <w:r w:rsidR="009F255B">
        <w:rPr>
          <w:rFonts w:ascii="Tahoma" w:hAnsi="Tahoma" w:cs="B Nazanin" w:hint="cs"/>
          <w:rtl/>
        </w:rPr>
        <w:t xml:space="preserve">.................... </w:t>
      </w:r>
      <w:r>
        <w:rPr>
          <w:rFonts w:ascii="Tahoma" w:hAnsi="Tahoma" w:cs="B Nazanin" w:hint="cs"/>
          <w:rtl/>
        </w:rPr>
        <w:t>باحضور آقایان:</w:t>
      </w:r>
    </w:p>
    <w:p w:rsidR="0002430C" w:rsidRDefault="0002430C" w:rsidP="002C68B4">
      <w:pPr>
        <w:pStyle w:val="NormalWeb"/>
        <w:tabs>
          <w:tab w:val="left" w:pos="10490"/>
        </w:tabs>
        <w:bidi/>
        <w:spacing w:before="0" w:beforeAutospacing="0" w:after="0" w:afterAutospacing="0"/>
        <w:ind w:left="-38"/>
        <w:jc w:val="lowKashida"/>
        <w:rPr>
          <w:rFonts w:ascii="Tahoma" w:hAnsi="Tahoma" w:cs="B Nazanin"/>
          <w:rtl/>
        </w:rPr>
      </w:pPr>
      <w:r>
        <w:rPr>
          <w:rFonts w:ascii="Tahoma" w:hAnsi="Tahoma" w:cs="B Nazanin" w:hint="cs"/>
          <w:rtl/>
        </w:rPr>
        <w:t>افراد معتمد موجر و مستاجر(طبق ماده2قانون روابط موجرومستاجرمصوب76)که بعنوان شاهدذیل آن راامضاءکرده انددر سه نسخه با اعتبار واحد تنظیم و امضاء و مبادله شد.</w:t>
      </w:r>
    </w:p>
    <w:p w:rsidR="0002430C" w:rsidRDefault="0002430C" w:rsidP="009F255B">
      <w:pPr>
        <w:pStyle w:val="NormalWeb"/>
        <w:tabs>
          <w:tab w:val="left" w:pos="10490"/>
        </w:tabs>
        <w:bidi/>
        <w:spacing w:before="0" w:beforeAutospacing="0" w:after="0" w:afterAutospacing="0"/>
        <w:ind w:left="-38"/>
        <w:jc w:val="lowKashida"/>
        <w:rPr>
          <w:rFonts w:ascii="Tahoma" w:hAnsi="Tahoma" w:cs="B Nazanin"/>
          <w:rtl/>
        </w:rPr>
      </w:pPr>
      <w:r>
        <w:rPr>
          <w:rFonts w:ascii="Tahoma" w:hAnsi="Tahoma" w:cs="B Nazanin" w:hint="cs"/>
          <w:rtl/>
        </w:rPr>
        <w:t xml:space="preserve">            موجر : آقای دکتر </w:t>
      </w:r>
      <w:r w:rsidR="009F255B">
        <w:rPr>
          <w:rFonts w:ascii="Tahoma" w:hAnsi="Tahoma" w:cs="B Nazanin" w:hint="cs"/>
          <w:rtl/>
        </w:rPr>
        <w:t>محمد مهدی سالاری</w:t>
      </w:r>
      <w:r>
        <w:rPr>
          <w:rFonts w:ascii="Tahoma" w:hAnsi="Tahoma" w:cs="B Nazanin" w:hint="cs"/>
          <w:rtl/>
        </w:rPr>
        <w:t xml:space="preserve">                                       مستاجر :</w:t>
      </w:r>
      <w:r w:rsidR="00BD7EF7">
        <w:rPr>
          <w:rFonts w:ascii="Tahoma" w:hAnsi="Tahoma" w:cs="B Nazanin" w:hint="cs"/>
          <w:rtl/>
        </w:rPr>
        <w:t xml:space="preserve"> </w:t>
      </w:r>
      <w:r w:rsidR="009F255B">
        <w:rPr>
          <w:rFonts w:ascii="Tahoma" w:hAnsi="Tahoma" w:cs="B Nazanin" w:hint="cs"/>
          <w:rtl/>
        </w:rPr>
        <w:t>..................</w:t>
      </w:r>
    </w:p>
    <w:p w:rsidR="0002430C" w:rsidRDefault="00D74C54" w:rsidP="002C68B4">
      <w:pPr>
        <w:pStyle w:val="NormalWeb"/>
        <w:tabs>
          <w:tab w:val="left" w:pos="10490"/>
        </w:tabs>
        <w:bidi/>
        <w:spacing w:before="0" w:beforeAutospacing="0" w:after="0" w:afterAutospacing="0"/>
        <w:ind w:left="-38"/>
        <w:jc w:val="center"/>
        <w:rPr>
          <w:rFonts w:ascii="Tahoma" w:hAnsi="Tahoma" w:cs="B Nazanin"/>
          <w:rtl/>
        </w:rPr>
      </w:pPr>
      <w:r>
        <w:rPr>
          <w:rFonts w:ascii="Tahoma" w:hAnsi="Tahoma" w:cs="B Nazanin" w:hint="cs"/>
          <w:rtl/>
        </w:rPr>
        <w:t xml:space="preserve">                                            </w:t>
      </w:r>
      <w:r w:rsidR="0002430C">
        <w:rPr>
          <w:rFonts w:ascii="Tahoma" w:hAnsi="Tahoma" w:cs="B Nazanin" w:hint="cs"/>
          <w:rtl/>
        </w:rPr>
        <w:t xml:space="preserve">مهر </w:t>
      </w:r>
      <w:r>
        <w:rPr>
          <w:rFonts w:ascii="Tahoma" w:hAnsi="Tahoma" w:cs="B Nazanin" w:hint="cs"/>
          <w:rtl/>
        </w:rPr>
        <w:t>وامضاء</w:t>
      </w:r>
      <w:r w:rsidR="0002430C">
        <w:rPr>
          <w:rFonts w:ascii="Tahoma" w:hAnsi="Tahoma" w:cs="B Nazanin" w:hint="cs"/>
          <w:rtl/>
        </w:rPr>
        <w:t xml:space="preserve">                </w:t>
      </w:r>
      <w:r>
        <w:rPr>
          <w:rFonts w:ascii="Tahoma" w:hAnsi="Tahoma" w:cs="B Nazanin" w:hint="cs"/>
          <w:rtl/>
        </w:rPr>
        <w:t xml:space="preserve">                    </w:t>
      </w:r>
      <w:r w:rsidR="0002430C">
        <w:rPr>
          <w:rFonts w:ascii="Tahoma" w:hAnsi="Tahoma" w:cs="B Nazanin" w:hint="cs"/>
          <w:rtl/>
        </w:rPr>
        <w:t xml:space="preserve"> </w:t>
      </w:r>
      <w:r>
        <w:rPr>
          <w:rFonts w:ascii="Tahoma" w:hAnsi="Tahoma" w:cs="B Nazanin" w:hint="cs"/>
          <w:rtl/>
        </w:rPr>
        <w:t xml:space="preserve">                           </w:t>
      </w:r>
      <w:r w:rsidR="0002430C">
        <w:rPr>
          <w:rFonts w:ascii="Tahoma" w:hAnsi="Tahoma" w:cs="B Nazanin" w:hint="cs"/>
          <w:rtl/>
        </w:rPr>
        <w:t xml:space="preserve">         مهر وامضاء</w:t>
      </w:r>
    </w:p>
    <w:p w:rsidR="0002430C" w:rsidRDefault="0002430C" w:rsidP="0002430C">
      <w:pPr>
        <w:pStyle w:val="NormalWeb"/>
        <w:tabs>
          <w:tab w:val="left" w:pos="10490"/>
        </w:tabs>
        <w:bidi/>
        <w:spacing w:before="0" w:beforeAutospacing="0" w:after="0" w:afterAutospacing="0"/>
        <w:ind w:left="-38"/>
        <w:jc w:val="lowKashida"/>
        <w:rPr>
          <w:rFonts w:ascii="Tahoma" w:hAnsi="Tahoma" w:cs="B Nazanin"/>
          <w:rtl/>
        </w:rPr>
      </w:pPr>
      <w:r>
        <w:rPr>
          <w:rFonts w:ascii="Tahoma" w:hAnsi="Tahoma" w:cs="B Nazanin" w:hint="cs"/>
          <w:rtl/>
        </w:rPr>
        <w:t xml:space="preserve">                                  شاهداول:                                                                             شاهددوم:   </w:t>
      </w:r>
    </w:p>
    <w:p w:rsidR="0002430C" w:rsidRDefault="0002430C" w:rsidP="0002430C">
      <w:pPr>
        <w:pStyle w:val="NormalWeb"/>
        <w:tabs>
          <w:tab w:val="left" w:pos="10490"/>
        </w:tabs>
        <w:bidi/>
        <w:spacing w:before="0" w:beforeAutospacing="0" w:after="0" w:afterAutospacing="0"/>
        <w:ind w:left="-38"/>
        <w:jc w:val="lowKashida"/>
        <w:rPr>
          <w:rFonts w:ascii="Tahoma" w:hAnsi="Tahoma" w:cs="B Nazanin"/>
          <w:rtl/>
        </w:rPr>
      </w:pPr>
      <w:r>
        <w:rPr>
          <w:rFonts w:ascii="Tahoma" w:hAnsi="Tahoma" w:cs="B Nazanin" w:hint="cs"/>
          <w:rtl/>
        </w:rPr>
        <w:t xml:space="preserve">                                .....................                                                                           .......................</w:t>
      </w:r>
    </w:p>
    <w:p w:rsidR="008D0E16" w:rsidRDefault="008D0E16"/>
    <w:sectPr w:rsidR="008D0E16" w:rsidSect="00FE3DE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Yagut">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5E97"/>
    <w:multiLevelType w:val="hybridMultilevel"/>
    <w:tmpl w:val="7C7C079C"/>
    <w:lvl w:ilvl="0" w:tplc="DA882A56">
      <w:start w:val="1"/>
      <w:numFmt w:val="decimal"/>
      <w:lvlText w:val="%1-"/>
      <w:lvlJc w:val="left"/>
      <w:pPr>
        <w:ind w:left="322" w:hanging="360"/>
      </w:pPr>
      <w:rPr>
        <w:rFonts w:hint="default"/>
      </w:r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1">
    <w:nsid w:val="7FAD5D34"/>
    <w:multiLevelType w:val="hybridMultilevel"/>
    <w:tmpl w:val="36F24BFE"/>
    <w:lvl w:ilvl="0" w:tplc="483812F8">
      <w:start w:val="1"/>
      <w:numFmt w:val="decimal"/>
      <w:lvlText w:val="%1"/>
      <w:lvlJc w:val="left"/>
      <w:pPr>
        <w:ind w:left="5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C"/>
    <w:rsid w:val="0002430C"/>
    <w:rsid w:val="00047ADE"/>
    <w:rsid w:val="000F0B36"/>
    <w:rsid w:val="0010667C"/>
    <w:rsid w:val="001F674D"/>
    <w:rsid w:val="0025467C"/>
    <w:rsid w:val="002C68B4"/>
    <w:rsid w:val="002E02EB"/>
    <w:rsid w:val="003E2ED0"/>
    <w:rsid w:val="00426A60"/>
    <w:rsid w:val="004D1FE5"/>
    <w:rsid w:val="005C32AF"/>
    <w:rsid w:val="0061352B"/>
    <w:rsid w:val="006B33B7"/>
    <w:rsid w:val="007227D9"/>
    <w:rsid w:val="007B21D8"/>
    <w:rsid w:val="008D0E16"/>
    <w:rsid w:val="00927866"/>
    <w:rsid w:val="0097638C"/>
    <w:rsid w:val="00983FE9"/>
    <w:rsid w:val="009F255B"/>
    <w:rsid w:val="00A05E37"/>
    <w:rsid w:val="00A24D49"/>
    <w:rsid w:val="00A9100A"/>
    <w:rsid w:val="00AF1E2B"/>
    <w:rsid w:val="00B1367F"/>
    <w:rsid w:val="00B93186"/>
    <w:rsid w:val="00BD7EF7"/>
    <w:rsid w:val="00C9426D"/>
    <w:rsid w:val="00CF50EF"/>
    <w:rsid w:val="00D6279A"/>
    <w:rsid w:val="00D64786"/>
    <w:rsid w:val="00D74C54"/>
    <w:rsid w:val="00DE6C3B"/>
    <w:rsid w:val="00E42C1E"/>
    <w:rsid w:val="00E905F8"/>
    <w:rsid w:val="00F352E3"/>
    <w:rsid w:val="00FD36CB"/>
    <w:rsid w:val="00FE3DE7"/>
    <w:rsid w:val="00FF13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C"/>
    <w:pPr>
      <w:bidi/>
      <w:spacing w:after="0" w:line="240" w:lineRule="auto"/>
    </w:pPr>
    <w:rPr>
      <w:rFonts w:ascii="Times New Roman" w:eastAsia="Times New Roman" w:hAnsi="Times New Roman" w:cs="Yagut"/>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430C"/>
    <w:pPr>
      <w:bidi w:val="0"/>
      <w:spacing w:before="100" w:beforeAutospacing="1" w:after="100" w:afterAutospacing="1"/>
    </w:pPr>
    <w:rPr>
      <w:rFonts w:cs="Times New Roman"/>
      <w:sz w:val="24"/>
      <w:szCs w:val="24"/>
      <w:lang w:bidi="fa-IR"/>
    </w:rPr>
  </w:style>
  <w:style w:type="paragraph" w:customStyle="1" w:styleId="normal-p">
    <w:name w:val="normal-p"/>
    <w:basedOn w:val="Normal"/>
    <w:rsid w:val="0002430C"/>
    <w:pPr>
      <w:bidi w:val="0"/>
    </w:pPr>
    <w:rPr>
      <w:rFonts w:cs="Times New Roman"/>
      <w:szCs w:val="20"/>
    </w:rPr>
  </w:style>
  <w:style w:type="character" w:styleId="Strong">
    <w:name w:val="Strong"/>
    <w:basedOn w:val="DefaultParagraphFont"/>
    <w:qFormat/>
    <w:rsid w:val="0002430C"/>
    <w:rPr>
      <w:b/>
      <w:bCs/>
    </w:rPr>
  </w:style>
  <w:style w:type="paragraph" w:styleId="BalloonText">
    <w:name w:val="Balloon Text"/>
    <w:basedOn w:val="Normal"/>
    <w:link w:val="BalloonTextChar"/>
    <w:uiPriority w:val="99"/>
    <w:semiHidden/>
    <w:unhideWhenUsed/>
    <w:rsid w:val="00927866"/>
    <w:rPr>
      <w:rFonts w:ascii="Tahoma" w:hAnsi="Tahoma" w:cs="Tahoma"/>
      <w:sz w:val="16"/>
      <w:szCs w:val="16"/>
    </w:rPr>
  </w:style>
  <w:style w:type="character" w:customStyle="1" w:styleId="BalloonTextChar">
    <w:name w:val="Balloon Text Char"/>
    <w:basedOn w:val="DefaultParagraphFont"/>
    <w:link w:val="BalloonText"/>
    <w:uiPriority w:val="99"/>
    <w:semiHidden/>
    <w:rsid w:val="00927866"/>
    <w:rPr>
      <w:rFonts w:ascii="Tahoma" w:eastAsia="Times New Roman" w:hAnsi="Tahoma" w:cs="Tahoma"/>
      <w:sz w:val="16"/>
      <w:szCs w:val="16"/>
      <w:lang w:bidi="ar-SA"/>
    </w:rPr>
  </w:style>
  <w:style w:type="paragraph" w:styleId="ListParagraph">
    <w:name w:val="List Paragraph"/>
    <w:basedOn w:val="Normal"/>
    <w:uiPriority w:val="34"/>
    <w:qFormat/>
    <w:rsid w:val="00D62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C"/>
    <w:pPr>
      <w:bidi/>
      <w:spacing w:after="0" w:line="240" w:lineRule="auto"/>
    </w:pPr>
    <w:rPr>
      <w:rFonts w:ascii="Times New Roman" w:eastAsia="Times New Roman" w:hAnsi="Times New Roman" w:cs="Yagut"/>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430C"/>
    <w:pPr>
      <w:bidi w:val="0"/>
      <w:spacing w:before="100" w:beforeAutospacing="1" w:after="100" w:afterAutospacing="1"/>
    </w:pPr>
    <w:rPr>
      <w:rFonts w:cs="Times New Roman"/>
      <w:sz w:val="24"/>
      <w:szCs w:val="24"/>
      <w:lang w:bidi="fa-IR"/>
    </w:rPr>
  </w:style>
  <w:style w:type="paragraph" w:customStyle="1" w:styleId="normal-p">
    <w:name w:val="normal-p"/>
    <w:basedOn w:val="Normal"/>
    <w:rsid w:val="0002430C"/>
    <w:pPr>
      <w:bidi w:val="0"/>
    </w:pPr>
    <w:rPr>
      <w:rFonts w:cs="Times New Roman"/>
      <w:szCs w:val="20"/>
    </w:rPr>
  </w:style>
  <w:style w:type="character" w:styleId="Strong">
    <w:name w:val="Strong"/>
    <w:basedOn w:val="DefaultParagraphFont"/>
    <w:qFormat/>
    <w:rsid w:val="0002430C"/>
    <w:rPr>
      <w:b/>
      <w:bCs/>
    </w:rPr>
  </w:style>
  <w:style w:type="paragraph" w:styleId="BalloonText">
    <w:name w:val="Balloon Text"/>
    <w:basedOn w:val="Normal"/>
    <w:link w:val="BalloonTextChar"/>
    <w:uiPriority w:val="99"/>
    <w:semiHidden/>
    <w:unhideWhenUsed/>
    <w:rsid w:val="00927866"/>
    <w:rPr>
      <w:rFonts w:ascii="Tahoma" w:hAnsi="Tahoma" w:cs="Tahoma"/>
      <w:sz w:val="16"/>
      <w:szCs w:val="16"/>
    </w:rPr>
  </w:style>
  <w:style w:type="character" w:customStyle="1" w:styleId="BalloonTextChar">
    <w:name w:val="Balloon Text Char"/>
    <w:basedOn w:val="DefaultParagraphFont"/>
    <w:link w:val="BalloonText"/>
    <w:uiPriority w:val="99"/>
    <w:semiHidden/>
    <w:rsid w:val="00927866"/>
    <w:rPr>
      <w:rFonts w:ascii="Tahoma" w:eastAsia="Times New Roman" w:hAnsi="Tahoma" w:cs="Tahoma"/>
      <w:sz w:val="16"/>
      <w:szCs w:val="16"/>
      <w:lang w:bidi="ar-SA"/>
    </w:rPr>
  </w:style>
  <w:style w:type="paragraph" w:styleId="ListParagraph">
    <w:name w:val="List Paragraph"/>
    <w:basedOn w:val="Normal"/>
    <w:uiPriority w:val="34"/>
    <w:qFormat/>
    <w:rsid w:val="00D6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053">
      <w:bodyDiv w:val="1"/>
      <w:marLeft w:val="0"/>
      <w:marRight w:val="0"/>
      <w:marTop w:val="0"/>
      <w:marBottom w:val="0"/>
      <w:divBdr>
        <w:top w:val="none" w:sz="0" w:space="0" w:color="auto"/>
        <w:left w:val="none" w:sz="0" w:space="0" w:color="auto"/>
        <w:bottom w:val="none" w:sz="0" w:space="0" w:color="auto"/>
        <w:right w:val="none" w:sz="0" w:space="0" w:color="auto"/>
      </w:divBdr>
    </w:div>
    <w:div w:id="515384173">
      <w:bodyDiv w:val="1"/>
      <w:marLeft w:val="0"/>
      <w:marRight w:val="0"/>
      <w:marTop w:val="0"/>
      <w:marBottom w:val="0"/>
      <w:divBdr>
        <w:top w:val="none" w:sz="0" w:space="0" w:color="auto"/>
        <w:left w:val="none" w:sz="0" w:space="0" w:color="auto"/>
        <w:bottom w:val="none" w:sz="0" w:space="0" w:color="auto"/>
        <w:right w:val="none" w:sz="0" w:space="0" w:color="auto"/>
      </w:divBdr>
    </w:div>
    <w:div w:id="988167484">
      <w:bodyDiv w:val="1"/>
      <w:marLeft w:val="0"/>
      <w:marRight w:val="0"/>
      <w:marTop w:val="0"/>
      <w:marBottom w:val="0"/>
      <w:divBdr>
        <w:top w:val="none" w:sz="0" w:space="0" w:color="auto"/>
        <w:left w:val="none" w:sz="0" w:space="0" w:color="auto"/>
        <w:bottom w:val="none" w:sz="0" w:space="0" w:color="auto"/>
        <w:right w:val="none" w:sz="0" w:space="0" w:color="auto"/>
      </w:divBdr>
    </w:div>
    <w:div w:id="1509440807">
      <w:bodyDiv w:val="1"/>
      <w:marLeft w:val="0"/>
      <w:marRight w:val="0"/>
      <w:marTop w:val="0"/>
      <w:marBottom w:val="0"/>
      <w:divBdr>
        <w:top w:val="none" w:sz="0" w:space="0" w:color="auto"/>
        <w:left w:val="none" w:sz="0" w:space="0" w:color="auto"/>
        <w:bottom w:val="none" w:sz="0" w:space="0" w:color="auto"/>
        <w:right w:val="none" w:sz="0" w:space="0" w:color="auto"/>
      </w:divBdr>
    </w:div>
    <w:div w:id="1540119440">
      <w:bodyDiv w:val="1"/>
      <w:marLeft w:val="0"/>
      <w:marRight w:val="0"/>
      <w:marTop w:val="0"/>
      <w:marBottom w:val="0"/>
      <w:divBdr>
        <w:top w:val="none" w:sz="0" w:space="0" w:color="auto"/>
        <w:left w:val="none" w:sz="0" w:space="0" w:color="auto"/>
        <w:bottom w:val="none" w:sz="0" w:space="0" w:color="auto"/>
        <w:right w:val="none" w:sz="0" w:space="0" w:color="auto"/>
      </w:divBdr>
    </w:div>
    <w:div w:id="1597447500">
      <w:bodyDiv w:val="1"/>
      <w:marLeft w:val="0"/>
      <w:marRight w:val="0"/>
      <w:marTop w:val="0"/>
      <w:marBottom w:val="0"/>
      <w:divBdr>
        <w:top w:val="none" w:sz="0" w:space="0" w:color="auto"/>
        <w:left w:val="none" w:sz="0" w:space="0" w:color="auto"/>
        <w:bottom w:val="none" w:sz="0" w:space="0" w:color="auto"/>
        <w:right w:val="none" w:sz="0" w:space="0" w:color="auto"/>
      </w:divBdr>
    </w:div>
    <w:div w:id="1657227940">
      <w:bodyDiv w:val="1"/>
      <w:marLeft w:val="0"/>
      <w:marRight w:val="0"/>
      <w:marTop w:val="0"/>
      <w:marBottom w:val="0"/>
      <w:divBdr>
        <w:top w:val="none" w:sz="0" w:space="0" w:color="auto"/>
        <w:left w:val="none" w:sz="0" w:space="0" w:color="auto"/>
        <w:bottom w:val="none" w:sz="0" w:space="0" w:color="auto"/>
        <w:right w:val="none" w:sz="0" w:space="0" w:color="auto"/>
      </w:divBdr>
    </w:div>
    <w:div w:id="1772167198">
      <w:bodyDiv w:val="1"/>
      <w:marLeft w:val="0"/>
      <w:marRight w:val="0"/>
      <w:marTop w:val="0"/>
      <w:marBottom w:val="0"/>
      <w:divBdr>
        <w:top w:val="none" w:sz="0" w:space="0" w:color="auto"/>
        <w:left w:val="none" w:sz="0" w:space="0" w:color="auto"/>
        <w:bottom w:val="none" w:sz="0" w:space="0" w:color="auto"/>
        <w:right w:val="none" w:sz="0" w:space="0" w:color="auto"/>
      </w:divBdr>
    </w:div>
    <w:div w:id="1795323916">
      <w:bodyDiv w:val="1"/>
      <w:marLeft w:val="0"/>
      <w:marRight w:val="0"/>
      <w:marTop w:val="0"/>
      <w:marBottom w:val="0"/>
      <w:divBdr>
        <w:top w:val="none" w:sz="0" w:space="0" w:color="auto"/>
        <w:left w:val="none" w:sz="0" w:space="0" w:color="auto"/>
        <w:bottom w:val="none" w:sz="0" w:space="0" w:color="auto"/>
        <w:right w:val="none" w:sz="0" w:space="0" w:color="auto"/>
      </w:divBdr>
    </w:div>
    <w:div w:id="1878354349">
      <w:bodyDiv w:val="1"/>
      <w:marLeft w:val="0"/>
      <w:marRight w:val="0"/>
      <w:marTop w:val="0"/>
      <w:marBottom w:val="0"/>
      <w:divBdr>
        <w:top w:val="none" w:sz="0" w:space="0" w:color="auto"/>
        <w:left w:val="none" w:sz="0" w:space="0" w:color="auto"/>
        <w:bottom w:val="none" w:sz="0" w:space="0" w:color="auto"/>
        <w:right w:val="none" w:sz="0" w:space="0" w:color="auto"/>
      </w:divBdr>
    </w:div>
    <w:div w:id="2060547819">
      <w:bodyDiv w:val="1"/>
      <w:marLeft w:val="0"/>
      <w:marRight w:val="0"/>
      <w:marTop w:val="0"/>
      <w:marBottom w:val="0"/>
      <w:divBdr>
        <w:top w:val="none" w:sz="0" w:space="0" w:color="auto"/>
        <w:left w:val="none" w:sz="0" w:space="0" w:color="auto"/>
        <w:bottom w:val="none" w:sz="0" w:space="0" w:color="auto"/>
        <w:right w:val="none" w:sz="0" w:space="0" w:color="auto"/>
      </w:divBdr>
    </w:div>
    <w:div w:id="21207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2019-11-05T07:54:00Z</cp:lastPrinted>
  <dcterms:created xsi:type="dcterms:W3CDTF">2022-11-02T08:39:00Z</dcterms:created>
  <dcterms:modified xsi:type="dcterms:W3CDTF">2024-11-04T05:13:00Z</dcterms:modified>
</cp:coreProperties>
</file>